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B7BB" w14:textId="77777777" w:rsidR="005E68DB" w:rsidRPr="005E68DB" w:rsidRDefault="005E68DB" w:rsidP="005E68DB">
      <w:pPr>
        <w:rPr>
          <w:rFonts w:ascii="Times New Roman" w:hAnsi="Times New Roman" w:cs="Times New Roman"/>
          <w:b/>
          <w:bCs/>
          <w:sz w:val="13"/>
          <w:szCs w:val="13"/>
        </w:rPr>
      </w:pPr>
    </w:p>
    <w:p w14:paraId="7127B932" w14:textId="7E31106A" w:rsidR="005E68DB" w:rsidRPr="00FD0BC2" w:rsidRDefault="005E68DB" w:rsidP="005E68DB">
      <w:pPr>
        <w:rPr>
          <w:rFonts w:ascii="Times New Roman" w:hAnsi="Times New Roman" w:cs="Times New Roman"/>
          <w:b/>
          <w:bCs/>
          <w:sz w:val="22"/>
          <w:szCs w:val="22"/>
        </w:rPr>
      </w:pPr>
      <w:r w:rsidRPr="00FD0BC2">
        <w:rPr>
          <w:rFonts w:ascii="Times New Roman" w:hAnsi="Times New Roman" w:cs="Times New Roman"/>
          <w:b/>
          <w:bCs/>
          <w:sz w:val="22"/>
          <w:szCs w:val="22"/>
        </w:rPr>
        <w:t xml:space="preserve">Field Notebook Assignment: </w:t>
      </w:r>
      <w:r>
        <w:rPr>
          <w:rFonts w:ascii="Times New Roman" w:hAnsi="Times New Roman" w:cs="Times New Roman"/>
          <w:b/>
          <w:bCs/>
          <w:sz w:val="22"/>
          <w:szCs w:val="22"/>
        </w:rPr>
        <w:t>TURTLE MONITORING FIELD LAB ENTRY</w:t>
      </w:r>
    </w:p>
    <w:p w14:paraId="1BF89D7D" w14:textId="77777777" w:rsidR="005E68DB" w:rsidRPr="00086FD9" w:rsidRDefault="005E68DB" w:rsidP="005E68DB">
      <w:pPr>
        <w:rPr>
          <w:rFonts w:ascii="Times New Roman" w:hAnsi="Times New Roman" w:cs="Times New Roman"/>
          <w:sz w:val="4"/>
          <w:szCs w:val="4"/>
        </w:rPr>
      </w:pPr>
    </w:p>
    <w:p w14:paraId="2BBE94A9" w14:textId="77777777" w:rsidR="005E68DB" w:rsidRPr="00FD0BC2" w:rsidRDefault="005E68DB" w:rsidP="005E68DB">
      <w:pPr>
        <w:rPr>
          <w:rFonts w:ascii="Times New Roman" w:hAnsi="Times New Roman" w:cs="Times New Roman"/>
          <w:sz w:val="22"/>
          <w:szCs w:val="22"/>
        </w:rPr>
      </w:pPr>
      <w:r w:rsidRPr="00FD0BC2">
        <w:rPr>
          <w:rFonts w:ascii="Times New Roman" w:hAnsi="Times New Roman" w:cs="Times New Roman"/>
          <w:sz w:val="22"/>
          <w:szCs w:val="22"/>
        </w:rPr>
        <w:t>By Dr. Jennifer Purrenhage, University of New Hampshire</w:t>
      </w:r>
    </w:p>
    <w:p w14:paraId="4959DF7A" w14:textId="77777777" w:rsidR="005E68DB" w:rsidRPr="00086FD9" w:rsidRDefault="005E68DB" w:rsidP="005E68DB">
      <w:pPr>
        <w:rPr>
          <w:rFonts w:ascii="Times New Roman" w:hAnsi="Times New Roman" w:cs="Times New Roman"/>
          <w:b/>
          <w:bCs/>
          <w:sz w:val="13"/>
          <w:szCs w:val="13"/>
        </w:rPr>
      </w:pPr>
    </w:p>
    <w:p w14:paraId="17DF1B1F" w14:textId="77777777" w:rsidR="005E68DB" w:rsidRDefault="005E68DB" w:rsidP="005E68DB">
      <w:pPr>
        <w:rPr>
          <w:rFonts w:ascii="Times New Roman" w:hAnsi="Times New Roman" w:cs="Times New Roman"/>
          <w:i/>
          <w:iCs/>
          <w:sz w:val="21"/>
          <w:szCs w:val="21"/>
        </w:rPr>
      </w:pPr>
      <w:r w:rsidRPr="00761916">
        <w:rPr>
          <w:rFonts w:ascii="Times New Roman" w:hAnsi="Times New Roman" w:cs="Times New Roman"/>
          <w:i/>
          <w:iCs/>
          <w:sz w:val="21"/>
          <w:szCs w:val="21"/>
        </w:rPr>
        <w:t xml:space="preserve">This </w:t>
      </w:r>
      <w:r>
        <w:rPr>
          <w:rFonts w:ascii="Times New Roman" w:hAnsi="Times New Roman" w:cs="Times New Roman"/>
          <w:i/>
          <w:iCs/>
          <w:sz w:val="21"/>
          <w:szCs w:val="21"/>
        </w:rPr>
        <w:t xml:space="preserve">is an original </w:t>
      </w:r>
      <w:r w:rsidRPr="00761916">
        <w:rPr>
          <w:rFonts w:ascii="Times New Roman" w:hAnsi="Times New Roman" w:cs="Times New Roman"/>
          <w:i/>
          <w:iCs/>
          <w:sz w:val="21"/>
          <w:szCs w:val="21"/>
        </w:rPr>
        <w:t xml:space="preserve">field notebook assignment by J. Purrenhage, but I’d like to acknowledge influences from Bethann </w:t>
      </w:r>
      <w:proofErr w:type="spellStart"/>
      <w:r w:rsidRPr="00761916">
        <w:rPr>
          <w:rFonts w:ascii="Times New Roman" w:hAnsi="Times New Roman" w:cs="Times New Roman"/>
          <w:i/>
          <w:iCs/>
          <w:sz w:val="21"/>
          <w:szCs w:val="21"/>
        </w:rPr>
        <w:t>Garramon</w:t>
      </w:r>
      <w:proofErr w:type="spellEnd"/>
      <w:r w:rsidRPr="00761916">
        <w:rPr>
          <w:rFonts w:ascii="Times New Roman" w:hAnsi="Times New Roman" w:cs="Times New Roman"/>
          <w:i/>
          <w:iCs/>
          <w:sz w:val="21"/>
          <w:szCs w:val="21"/>
        </w:rPr>
        <w:t xml:space="preserve"> Merkle, MFA (</w:t>
      </w:r>
      <w:hyperlink r:id="rId7" w:history="1">
        <w:r w:rsidRPr="00761916">
          <w:rPr>
            <w:rStyle w:val="Hyperlink"/>
            <w:rFonts w:ascii="Times New Roman" w:hAnsi="Times New Roman" w:cs="Times New Roman"/>
            <w:i/>
            <w:iCs/>
            <w:sz w:val="21"/>
            <w:szCs w:val="21"/>
          </w:rPr>
          <w:t>https://www.commnatural.com/</w:t>
        </w:r>
      </w:hyperlink>
      <w:r w:rsidRPr="00761916">
        <w:rPr>
          <w:rFonts w:ascii="Times New Roman" w:hAnsi="Times New Roman" w:cs="Times New Roman"/>
          <w:i/>
          <w:iCs/>
          <w:sz w:val="21"/>
          <w:szCs w:val="21"/>
        </w:rPr>
        <w:t>) and John Muir Laws (</w:t>
      </w:r>
      <w:hyperlink r:id="rId8" w:history="1">
        <w:r w:rsidRPr="00761916">
          <w:rPr>
            <w:rStyle w:val="Hyperlink"/>
            <w:rFonts w:ascii="Times New Roman" w:hAnsi="Times New Roman" w:cs="Times New Roman"/>
            <w:i/>
            <w:iCs/>
            <w:sz w:val="21"/>
            <w:szCs w:val="21"/>
          </w:rPr>
          <w:t>https://johnmuirlaws.com/</w:t>
        </w:r>
      </w:hyperlink>
      <w:r w:rsidRPr="00761916">
        <w:rPr>
          <w:rFonts w:ascii="Times New Roman" w:hAnsi="Times New Roman" w:cs="Times New Roman"/>
          <w:i/>
          <w:iCs/>
          <w:sz w:val="21"/>
          <w:szCs w:val="21"/>
        </w:rPr>
        <w:t xml:space="preserve">). </w:t>
      </w:r>
    </w:p>
    <w:p w14:paraId="652038E5" w14:textId="77777777" w:rsidR="005E68DB" w:rsidRPr="00086FD9" w:rsidRDefault="005E68DB" w:rsidP="005E68DB">
      <w:pPr>
        <w:rPr>
          <w:rFonts w:ascii="Times New Roman" w:hAnsi="Times New Roman" w:cs="Times New Roman"/>
          <w:i/>
          <w:iCs/>
          <w:sz w:val="11"/>
          <w:szCs w:val="11"/>
        </w:rPr>
      </w:pPr>
    </w:p>
    <w:p w14:paraId="203391B8" w14:textId="77777777" w:rsidR="005E68DB" w:rsidRPr="00764B5F" w:rsidRDefault="005E68DB" w:rsidP="005E68DB">
      <w:pPr>
        <w:pStyle w:val="ListParagraph"/>
        <w:numPr>
          <w:ilvl w:val="0"/>
          <w:numId w:val="24"/>
        </w:numPr>
        <w:rPr>
          <w:rFonts w:ascii="Times New Roman" w:hAnsi="Times New Roman" w:cs="Times New Roman"/>
          <w:sz w:val="21"/>
          <w:szCs w:val="21"/>
        </w:rPr>
      </w:pPr>
      <w:r w:rsidRPr="00F7443C">
        <w:rPr>
          <w:rFonts w:ascii="Times New Roman" w:hAnsi="Times New Roman" w:cs="Times New Roman"/>
          <w:i/>
          <w:iCs/>
          <w:sz w:val="21"/>
          <w:szCs w:val="21"/>
        </w:rPr>
        <w:t>Page 1</w:t>
      </w:r>
      <w:r w:rsidRPr="00764B5F">
        <w:rPr>
          <w:rFonts w:ascii="Times New Roman" w:hAnsi="Times New Roman" w:cs="Times New Roman"/>
          <w:sz w:val="21"/>
          <w:szCs w:val="21"/>
        </w:rPr>
        <w:t>: Assignment Overview</w:t>
      </w:r>
    </w:p>
    <w:p w14:paraId="756A023A" w14:textId="40AAEAE3" w:rsidR="005E68DB" w:rsidRPr="00764B5F" w:rsidRDefault="005E68DB" w:rsidP="005E68DB">
      <w:pPr>
        <w:pStyle w:val="ListParagraph"/>
        <w:numPr>
          <w:ilvl w:val="0"/>
          <w:numId w:val="24"/>
        </w:numPr>
        <w:rPr>
          <w:rFonts w:ascii="Times New Roman" w:hAnsi="Times New Roman" w:cs="Times New Roman"/>
          <w:sz w:val="21"/>
          <w:szCs w:val="21"/>
        </w:rPr>
      </w:pPr>
      <w:r w:rsidRPr="00F7443C">
        <w:rPr>
          <w:rFonts w:ascii="Times New Roman" w:hAnsi="Times New Roman" w:cs="Times New Roman"/>
          <w:i/>
          <w:iCs/>
          <w:sz w:val="21"/>
          <w:szCs w:val="21"/>
        </w:rPr>
        <w:t>Page</w:t>
      </w:r>
      <w:r>
        <w:rPr>
          <w:rFonts w:ascii="Times New Roman" w:hAnsi="Times New Roman" w:cs="Times New Roman"/>
          <w:i/>
          <w:iCs/>
          <w:sz w:val="21"/>
          <w:szCs w:val="21"/>
        </w:rPr>
        <w:t>s</w:t>
      </w:r>
      <w:r w:rsidRPr="00F7443C">
        <w:rPr>
          <w:rFonts w:ascii="Times New Roman" w:hAnsi="Times New Roman" w:cs="Times New Roman"/>
          <w:i/>
          <w:iCs/>
          <w:sz w:val="21"/>
          <w:szCs w:val="21"/>
        </w:rPr>
        <w:t xml:space="preserve"> 2</w:t>
      </w:r>
      <w:r>
        <w:rPr>
          <w:rFonts w:ascii="Times New Roman" w:hAnsi="Times New Roman" w:cs="Times New Roman"/>
          <w:i/>
          <w:iCs/>
          <w:sz w:val="21"/>
          <w:szCs w:val="21"/>
        </w:rPr>
        <w:t>-3</w:t>
      </w:r>
      <w:r w:rsidRPr="00764B5F">
        <w:rPr>
          <w:rFonts w:ascii="Times New Roman" w:hAnsi="Times New Roman" w:cs="Times New Roman"/>
          <w:sz w:val="21"/>
          <w:szCs w:val="21"/>
        </w:rPr>
        <w:t xml:space="preserve">: </w:t>
      </w:r>
      <w:r>
        <w:rPr>
          <w:rFonts w:ascii="Times New Roman" w:hAnsi="Times New Roman" w:cs="Times New Roman"/>
          <w:sz w:val="21"/>
          <w:szCs w:val="21"/>
        </w:rPr>
        <w:t>Lab/</w:t>
      </w:r>
      <w:r w:rsidRPr="00764B5F">
        <w:rPr>
          <w:rFonts w:ascii="Times New Roman" w:hAnsi="Times New Roman" w:cs="Times New Roman"/>
          <w:sz w:val="21"/>
          <w:szCs w:val="21"/>
        </w:rPr>
        <w:t>Assignment Handout for Students</w:t>
      </w:r>
    </w:p>
    <w:p w14:paraId="1B927293" w14:textId="77777777" w:rsidR="005E68DB" w:rsidRPr="00375B72" w:rsidRDefault="005E68DB" w:rsidP="005E68DB">
      <w:pPr>
        <w:pBdr>
          <w:bottom w:val="single" w:sz="6" w:space="1" w:color="auto"/>
        </w:pBdr>
        <w:rPr>
          <w:rFonts w:ascii="Times New Roman" w:hAnsi="Times New Roman" w:cs="Times New Roman"/>
          <w:b/>
          <w:bCs/>
          <w:sz w:val="16"/>
          <w:szCs w:val="16"/>
        </w:rPr>
      </w:pPr>
    </w:p>
    <w:p w14:paraId="5C42447F" w14:textId="77777777" w:rsidR="005E68DB" w:rsidRPr="00F7443C" w:rsidRDefault="005E68DB" w:rsidP="005E68DB">
      <w:pPr>
        <w:rPr>
          <w:rFonts w:ascii="Times New Roman" w:hAnsi="Times New Roman" w:cs="Times New Roman"/>
          <w:b/>
          <w:bCs/>
          <w:sz w:val="11"/>
          <w:szCs w:val="11"/>
        </w:rPr>
      </w:pPr>
    </w:p>
    <w:p w14:paraId="754AA6D5" w14:textId="77777777" w:rsidR="005E68DB" w:rsidRPr="00FD0BC2" w:rsidRDefault="005E68DB" w:rsidP="005E68DB">
      <w:pPr>
        <w:rPr>
          <w:rFonts w:ascii="Times New Roman" w:hAnsi="Times New Roman" w:cs="Times New Roman"/>
          <w:sz w:val="22"/>
          <w:szCs w:val="22"/>
        </w:rPr>
      </w:pPr>
      <w:r w:rsidRPr="00FD0BC2">
        <w:rPr>
          <w:rFonts w:ascii="Times New Roman" w:hAnsi="Times New Roman" w:cs="Times New Roman"/>
          <w:b/>
          <w:bCs/>
          <w:sz w:val="22"/>
          <w:szCs w:val="22"/>
        </w:rPr>
        <w:t>Note to instructors:</w:t>
      </w:r>
      <w:r w:rsidRPr="00FD0BC2">
        <w:rPr>
          <w:rFonts w:ascii="Times New Roman" w:hAnsi="Times New Roman" w:cs="Times New Roman"/>
          <w:sz w:val="22"/>
          <w:szCs w:val="22"/>
        </w:rPr>
        <w:t xml:space="preserve"> </w:t>
      </w:r>
    </w:p>
    <w:p w14:paraId="4BEF2C65" w14:textId="77777777" w:rsidR="005E68DB" w:rsidRPr="00F9696A" w:rsidRDefault="005E68DB" w:rsidP="005E68DB">
      <w:pPr>
        <w:rPr>
          <w:rFonts w:ascii="Times New Roman" w:hAnsi="Times New Roman" w:cs="Times New Roman"/>
          <w:sz w:val="21"/>
          <w:szCs w:val="21"/>
        </w:rPr>
      </w:pPr>
    </w:p>
    <w:p w14:paraId="3186F1A3" w14:textId="075E689C" w:rsidR="005E68DB" w:rsidRPr="00B002B5" w:rsidRDefault="005E68DB" w:rsidP="005E68DB">
      <w:pPr>
        <w:rPr>
          <w:rFonts w:ascii="Times New Roman" w:hAnsi="Times New Roman" w:cs="Times New Roman"/>
          <w:sz w:val="21"/>
          <w:szCs w:val="21"/>
        </w:rPr>
      </w:pPr>
      <w:r w:rsidRPr="00FD0BC2">
        <w:rPr>
          <w:rFonts w:ascii="Times New Roman" w:hAnsi="Times New Roman" w:cs="Times New Roman"/>
          <w:b/>
          <w:bCs/>
          <w:sz w:val="22"/>
          <w:szCs w:val="22"/>
        </w:rPr>
        <w:t xml:space="preserve">This Field Notebook Assignment was created </w:t>
      </w:r>
      <w:r>
        <w:rPr>
          <w:rFonts w:ascii="Times New Roman" w:hAnsi="Times New Roman" w:cs="Times New Roman"/>
          <w:b/>
          <w:bCs/>
          <w:sz w:val="22"/>
          <w:szCs w:val="22"/>
        </w:rPr>
        <w:t>to accompany</w:t>
      </w:r>
      <w:r w:rsidRPr="00FD0BC2">
        <w:rPr>
          <w:rFonts w:ascii="Times New Roman" w:hAnsi="Times New Roman" w:cs="Times New Roman"/>
          <w:b/>
          <w:bCs/>
          <w:sz w:val="22"/>
          <w:szCs w:val="22"/>
        </w:rPr>
        <w:t xml:space="preserve"> </w:t>
      </w:r>
      <w:r>
        <w:rPr>
          <w:rFonts w:ascii="Times New Roman" w:hAnsi="Times New Roman" w:cs="Times New Roman"/>
          <w:b/>
          <w:bCs/>
          <w:sz w:val="22"/>
          <w:szCs w:val="22"/>
        </w:rPr>
        <w:t xml:space="preserve">the Turtle Lab in </w:t>
      </w:r>
      <w:r w:rsidRPr="00FD0BC2">
        <w:rPr>
          <w:rFonts w:ascii="Times New Roman" w:hAnsi="Times New Roman" w:cs="Times New Roman"/>
          <w:b/>
          <w:bCs/>
          <w:sz w:val="22"/>
          <w:szCs w:val="22"/>
        </w:rPr>
        <w:t>NR 740: Inventory and Monitoring of Ecological Communities at the University of New Hampshir</w:t>
      </w:r>
      <w:r>
        <w:rPr>
          <w:rFonts w:ascii="Times New Roman" w:hAnsi="Times New Roman" w:cs="Times New Roman"/>
          <w:b/>
          <w:bCs/>
          <w:sz w:val="22"/>
          <w:szCs w:val="22"/>
        </w:rPr>
        <w:t>e</w:t>
      </w:r>
      <w:r w:rsidRPr="005E68DB">
        <w:rPr>
          <w:rFonts w:ascii="Times New Roman" w:hAnsi="Times New Roman" w:cs="Times New Roman"/>
          <w:sz w:val="22"/>
          <w:szCs w:val="22"/>
        </w:rPr>
        <w:t>.</w:t>
      </w:r>
      <w:r>
        <w:rPr>
          <w:rFonts w:ascii="Times New Roman" w:hAnsi="Times New Roman" w:cs="Times New Roman"/>
          <w:sz w:val="22"/>
          <w:szCs w:val="22"/>
        </w:rPr>
        <w:t xml:space="preserve"> </w:t>
      </w:r>
      <w:r w:rsidRPr="005E68DB">
        <w:rPr>
          <w:rFonts w:ascii="Times New Roman" w:hAnsi="Times New Roman" w:cs="Times New Roman"/>
          <w:b/>
          <w:bCs/>
          <w:sz w:val="22"/>
          <w:szCs w:val="22"/>
        </w:rPr>
        <w:t>Th</w:t>
      </w:r>
      <w:r w:rsidR="00375B72">
        <w:rPr>
          <w:rFonts w:ascii="Times New Roman" w:hAnsi="Times New Roman" w:cs="Times New Roman"/>
          <w:b/>
          <w:bCs/>
          <w:sz w:val="22"/>
          <w:szCs w:val="22"/>
        </w:rPr>
        <w:t>e</w:t>
      </w:r>
      <w:r w:rsidRPr="005E68DB">
        <w:rPr>
          <w:rFonts w:ascii="Times New Roman" w:hAnsi="Times New Roman" w:cs="Times New Roman"/>
          <w:b/>
          <w:bCs/>
          <w:sz w:val="22"/>
          <w:szCs w:val="22"/>
        </w:rPr>
        <w:t xml:space="preserve"> </w:t>
      </w:r>
      <w:r w:rsidR="00B002B5">
        <w:rPr>
          <w:rFonts w:ascii="Times New Roman" w:hAnsi="Times New Roman" w:cs="Times New Roman"/>
          <w:b/>
          <w:bCs/>
          <w:sz w:val="22"/>
          <w:szCs w:val="22"/>
        </w:rPr>
        <w:t>T</w:t>
      </w:r>
      <w:r w:rsidRPr="005E68DB">
        <w:rPr>
          <w:rFonts w:ascii="Times New Roman" w:hAnsi="Times New Roman" w:cs="Times New Roman"/>
          <w:b/>
          <w:bCs/>
          <w:sz w:val="22"/>
          <w:szCs w:val="22"/>
        </w:rPr>
        <w:t xml:space="preserve">urtle </w:t>
      </w:r>
      <w:r w:rsidR="00B002B5">
        <w:rPr>
          <w:rFonts w:ascii="Times New Roman" w:hAnsi="Times New Roman" w:cs="Times New Roman"/>
          <w:b/>
          <w:bCs/>
          <w:sz w:val="22"/>
          <w:szCs w:val="22"/>
        </w:rPr>
        <w:t>L</w:t>
      </w:r>
      <w:r w:rsidRPr="005E68DB">
        <w:rPr>
          <w:rFonts w:ascii="Times New Roman" w:hAnsi="Times New Roman" w:cs="Times New Roman"/>
          <w:b/>
          <w:bCs/>
          <w:sz w:val="22"/>
          <w:szCs w:val="22"/>
        </w:rPr>
        <w:t>ab</w:t>
      </w:r>
      <w:r w:rsidR="00375B72">
        <w:rPr>
          <w:rFonts w:ascii="Times New Roman" w:hAnsi="Times New Roman" w:cs="Times New Roman"/>
          <w:b/>
          <w:bCs/>
          <w:sz w:val="22"/>
          <w:szCs w:val="22"/>
        </w:rPr>
        <w:t xml:space="preserve"> </w:t>
      </w:r>
      <w:r w:rsidR="00B002B5">
        <w:rPr>
          <w:rFonts w:ascii="Times New Roman" w:hAnsi="Times New Roman" w:cs="Times New Roman"/>
          <w:b/>
          <w:bCs/>
          <w:sz w:val="22"/>
          <w:szCs w:val="22"/>
        </w:rPr>
        <w:t xml:space="preserve">itself </w:t>
      </w:r>
      <w:r w:rsidR="00375B72">
        <w:rPr>
          <w:rFonts w:ascii="Times New Roman" w:hAnsi="Times New Roman" w:cs="Times New Roman"/>
          <w:b/>
          <w:bCs/>
          <w:sz w:val="22"/>
          <w:szCs w:val="22"/>
        </w:rPr>
        <w:t>uses</w:t>
      </w:r>
      <w:r w:rsidRPr="005E68DB">
        <w:rPr>
          <w:rFonts w:ascii="Times New Roman" w:hAnsi="Times New Roman" w:cs="Times New Roman"/>
          <w:b/>
          <w:bCs/>
          <w:sz w:val="22"/>
          <w:szCs w:val="22"/>
        </w:rPr>
        <w:t xml:space="preserve"> the research protocol from </w:t>
      </w:r>
      <w:r w:rsidRPr="00F9696A">
        <w:rPr>
          <w:rFonts w:ascii="Times New Roman" w:hAnsi="Times New Roman" w:cs="Times New Roman"/>
          <w:b/>
          <w:bCs/>
          <w:sz w:val="22"/>
          <w:szCs w:val="22"/>
        </w:rPr>
        <w:t>EREN’s Turtle</w:t>
      </w:r>
      <w:r w:rsidRPr="00F9696A">
        <w:rPr>
          <w:rFonts w:ascii="Times New Roman" w:hAnsi="Times New Roman" w:cs="Times New Roman"/>
          <w:b/>
          <w:bCs/>
          <w:sz w:val="4"/>
          <w:szCs w:val="4"/>
        </w:rPr>
        <w:t xml:space="preserve"> </w:t>
      </w:r>
      <w:r w:rsidRPr="00F9696A">
        <w:rPr>
          <w:rFonts w:ascii="Times New Roman" w:hAnsi="Times New Roman" w:cs="Times New Roman"/>
          <w:b/>
          <w:bCs/>
          <w:sz w:val="22"/>
          <w:szCs w:val="22"/>
        </w:rPr>
        <w:t>Pop 2.0 Project</w:t>
      </w:r>
      <w:r w:rsidR="00F9696A">
        <w:rPr>
          <w:rFonts w:ascii="Times New Roman" w:hAnsi="Times New Roman" w:cs="Times New Roman"/>
          <w:b/>
          <w:bCs/>
          <w:sz w:val="22"/>
          <w:szCs w:val="22"/>
        </w:rPr>
        <w:t xml:space="preserve">: </w:t>
      </w:r>
      <w:hyperlink r:id="rId9" w:history="1">
        <w:r w:rsidR="00F9696A" w:rsidRPr="00B002B5">
          <w:rPr>
            <w:rStyle w:val="Hyperlink"/>
            <w:rFonts w:ascii="Times New Roman" w:hAnsi="Times New Roman" w:cs="Times New Roman"/>
            <w:sz w:val="21"/>
            <w:szCs w:val="21"/>
          </w:rPr>
          <w:t>https://erenweb.org/active-projects/turtlepop-2-0/</w:t>
        </w:r>
      </w:hyperlink>
      <w:r w:rsidR="00F9696A" w:rsidRPr="00B002B5">
        <w:rPr>
          <w:rFonts w:ascii="Times New Roman" w:hAnsi="Times New Roman" w:cs="Times New Roman"/>
          <w:sz w:val="21"/>
          <w:szCs w:val="21"/>
        </w:rPr>
        <w:t>.</w:t>
      </w:r>
    </w:p>
    <w:p w14:paraId="20F0D6FA" w14:textId="77777777" w:rsidR="005E68DB" w:rsidRDefault="005E68DB" w:rsidP="005E68DB">
      <w:pPr>
        <w:rPr>
          <w:rFonts w:ascii="Times New Roman" w:hAnsi="Times New Roman" w:cs="Times New Roman"/>
          <w:b/>
          <w:bCs/>
          <w:sz w:val="10"/>
          <w:szCs w:val="10"/>
        </w:rPr>
      </w:pPr>
    </w:p>
    <w:p w14:paraId="68C2304F" w14:textId="77777777" w:rsidR="00B002B5" w:rsidRPr="00B002B5" w:rsidRDefault="00B002B5" w:rsidP="005E68DB">
      <w:pPr>
        <w:rPr>
          <w:rFonts w:ascii="Times New Roman" w:hAnsi="Times New Roman" w:cs="Times New Roman"/>
          <w:b/>
          <w:bCs/>
          <w:sz w:val="4"/>
          <w:szCs w:val="4"/>
        </w:rPr>
      </w:pPr>
    </w:p>
    <w:p w14:paraId="1125EDAE" w14:textId="28BE9D53" w:rsidR="005E68DB" w:rsidRPr="005E68DB" w:rsidRDefault="005E68DB" w:rsidP="005E68DB">
      <w:pPr>
        <w:pStyle w:val="ListParagraph"/>
        <w:numPr>
          <w:ilvl w:val="0"/>
          <w:numId w:val="22"/>
        </w:numPr>
        <w:ind w:left="360"/>
        <w:rPr>
          <w:rFonts w:ascii="Times New Roman" w:hAnsi="Times New Roman" w:cs="Times New Roman"/>
          <w:sz w:val="8"/>
          <w:szCs w:val="8"/>
        </w:rPr>
      </w:pPr>
      <w:r w:rsidRPr="00FD0BC2">
        <w:rPr>
          <w:rFonts w:ascii="Times New Roman" w:hAnsi="Times New Roman" w:cs="Times New Roman"/>
          <w:sz w:val="22"/>
          <w:szCs w:val="22"/>
        </w:rPr>
        <w:t xml:space="preserve">At UNH, NR 740 is required for Wildlife &amp; Conservation Biology (WCB) students in their Senior year. </w:t>
      </w:r>
      <w:r w:rsidRPr="005E68DB">
        <w:rPr>
          <w:rFonts w:ascii="Times New Roman" w:hAnsi="Times New Roman" w:cs="Times New Roman"/>
          <w:sz w:val="22"/>
          <w:szCs w:val="22"/>
        </w:rPr>
        <w:t>Students come to NR 740 with a strong foundation in ecology and varied experiences/familiarity with different taxonomic groups</w:t>
      </w:r>
      <w:r w:rsidRPr="00FD0BC2">
        <w:rPr>
          <w:rFonts w:ascii="Times New Roman" w:hAnsi="Times New Roman" w:cs="Times New Roman"/>
          <w:sz w:val="22"/>
          <w:szCs w:val="22"/>
        </w:rPr>
        <w:t xml:space="preserve"> (</w:t>
      </w:r>
      <w:r>
        <w:rPr>
          <w:rFonts w:ascii="Times New Roman" w:hAnsi="Times New Roman" w:cs="Times New Roman"/>
          <w:sz w:val="22"/>
          <w:szCs w:val="22"/>
        </w:rPr>
        <w:t xml:space="preserve">WCB </w:t>
      </w:r>
      <w:r w:rsidRPr="00FD0BC2">
        <w:rPr>
          <w:rFonts w:ascii="Times New Roman" w:hAnsi="Times New Roman" w:cs="Times New Roman"/>
          <w:sz w:val="22"/>
          <w:szCs w:val="22"/>
        </w:rPr>
        <w:t xml:space="preserve">students choose </w:t>
      </w:r>
      <w:r>
        <w:rPr>
          <w:rFonts w:ascii="Times New Roman" w:hAnsi="Times New Roman" w:cs="Times New Roman"/>
          <w:sz w:val="22"/>
          <w:szCs w:val="22"/>
        </w:rPr>
        <w:t xml:space="preserve">from a list of </w:t>
      </w:r>
      <w:r w:rsidRPr="00FD0BC2">
        <w:rPr>
          <w:rFonts w:ascii="Times New Roman" w:hAnsi="Times New Roman" w:cs="Times New Roman"/>
          <w:sz w:val="22"/>
          <w:szCs w:val="22"/>
        </w:rPr>
        <w:t xml:space="preserve">animal ecology/morphology/evolution electives, including Herpetology, Ornithology, Mammalogy, Ichthyology, </w:t>
      </w:r>
      <w:r>
        <w:rPr>
          <w:rFonts w:ascii="Times New Roman" w:hAnsi="Times New Roman" w:cs="Times New Roman"/>
          <w:sz w:val="22"/>
          <w:szCs w:val="22"/>
        </w:rPr>
        <w:t xml:space="preserve">and </w:t>
      </w:r>
      <w:r w:rsidRPr="00FD0BC2">
        <w:rPr>
          <w:rFonts w:ascii="Times New Roman" w:hAnsi="Times New Roman" w:cs="Times New Roman"/>
          <w:sz w:val="22"/>
          <w:szCs w:val="22"/>
        </w:rPr>
        <w:t xml:space="preserve">Vertebrate Morphology). </w:t>
      </w:r>
      <w:r w:rsidRPr="005E68DB">
        <w:rPr>
          <w:rFonts w:ascii="Times New Roman" w:hAnsi="Times New Roman" w:cs="Times New Roman"/>
          <w:sz w:val="22"/>
          <w:szCs w:val="22"/>
          <w:u w:val="single"/>
        </w:rPr>
        <w:t>Students are not expected to have prior experience with turtles before this lab</w:t>
      </w:r>
      <w:r>
        <w:rPr>
          <w:rFonts w:ascii="Times New Roman" w:hAnsi="Times New Roman" w:cs="Times New Roman"/>
          <w:sz w:val="22"/>
          <w:szCs w:val="22"/>
        </w:rPr>
        <w:t>. In fact, this lab (and the field notebook assignment) could easily be used with an introductory ecology/biology course.</w:t>
      </w:r>
    </w:p>
    <w:p w14:paraId="0238AC09" w14:textId="77777777" w:rsidR="005E68DB" w:rsidRPr="005E68DB" w:rsidRDefault="005E68DB" w:rsidP="005E68DB">
      <w:pPr>
        <w:pStyle w:val="ListParagraph"/>
        <w:ind w:left="360"/>
        <w:rPr>
          <w:rFonts w:ascii="Times New Roman" w:hAnsi="Times New Roman" w:cs="Times New Roman"/>
          <w:sz w:val="8"/>
          <w:szCs w:val="8"/>
        </w:rPr>
      </w:pPr>
    </w:p>
    <w:p w14:paraId="527409B7" w14:textId="2C9142FA" w:rsidR="005E68DB" w:rsidRPr="005E68DB" w:rsidRDefault="005E68DB" w:rsidP="005E68DB">
      <w:pPr>
        <w:pStyle w:val="ListParagraph"/>
        <w:numPr>
          <w:ilvl w:val="0"/>
          <w:numId w:val="22"/>
        </w:numPr>
        <w:ind w:left="360"/>
        <w:rPr>
          <w:rFonts w:ascii="Times New Roman" w:hAnsi="Times New Roman" w:cs="Times New Roman"/>
          <w:sz w:val="8"/>
          <w:szCs w:val="8"/>
        </w:rPr>
      </w:pPr>
      <w:r w:rsidRPr="005E68DB">
        <w:rPr>
          <w:rFonts w:ascii="Times New Roman" w:hAnsi="Times New Roman" w:cs="Times New Roman"/>
          <w:sz w:val="22"/>
          <w:szCs w:val="22"/>
        </w:rPr>
        <w:t>This field notebook assignment require</w:t>
      </w:r>
      <w:r>
        <w:rPr>
          <w:rFonts w:ascii="Times New Roman" w:hAnsi="Times New Roman" w:cs="Times New Roman"/>
          <w:sz w:val="22"/>
          <w:szCs w:val="22"/>
        </w:rPr>
        <w:t xml:space="preserve">s </w:t>
      </w:r>
      <w:r w:rsidRPr="005E68DB">
        <w:rPr>
          <w:rFonts w:ascii="Times New Roman" w:hAnsi="Times New Roman" w:cs="Times New Roman"/>
          <w:sz w:val="22"/>
          <w:szCs w:val="22"/>
        </w:rPr>
        <w:t xml:space="preserve">some sketching; however, </w:t>
      </w:r>
      <w:r w:rsidRPr="005E68DB">
        <w:rPr>
          <w:rFonts w:ascii="Times New Roman" w:hAnsi="Times New Roman" w:cs="Times New Roman"/>
          <w:sz w:val="22"/>
          <w:szCs w:val="22"/>
          <w:u w:val="single"/>
        </w:rPr>
        <w:t>students are not expected to have prior sketching experience before this lab</w:t>
      </w:r>
      <w:r>
        <w:rPr>
          <w:rFonts w:ascii="Times New Roman" w:hAnsi="Times New Roman" w:cs="Times New Roman"/>
          <w:sz w:val="22"/>
          <w:szCs w:val="22"/>
        </w:rPr>
        <w:t xml:space="preserve">. </w:t>
      </w:r>
      <w:r w:rsidRPr="005E68DB">
        <w:rPr>
          <w:rFonts w:ascii="Times New Roman" w:hAnsi="Times New Roman" w:cs="Times New Roman"/>
          <w:sz w:val="22"/>
          <w:szCs w:val="22"/>
        </w:rPr>
        <w:t xml:space="preserve">Early in the semester, my NR 740 students </w:t>
      </w:r>
      <w:r>
        <w:rPr>
          <w:rFonts w:ascii="Times New Roman" w:hAnsi="Times New Roman" w:cs="Times New Roman"/>
          <w:sz w:val="22"/>
          <w:szCs w:val="22"/>
        </w:rPr>
        <w:t xml:space="preserve">do </w:t>
      </w:r>
      <w:r w:rsidRPr="005E68DB">
        <w:rPr>
          <w:rFonts w:ascii="Times New Roman" w:hAnsi="Times New Roman" w:cs="Times New Roman"/>
          <w:sz w:val="22"/>
          <w:szCs w:val="22"/>
        </w:rPr>
        <w:t xml:space="preserve">participate in a 50-minute </w:t>
      </w:r>
      <w:r w:rsidRPr="005E68DB">
        <w:rPr>
          <w:rFonts w:ascii="Times New Roman" w:hAnsi="Times New Roman" w:cs="Times New Roman"/>
          <w:i/>
          <w:iCs/>
          <w:sz w:val="22"/>
          <w:szCs w:val="22"/>
        </w:rPr>
        <w:t>Sketching for Scientists</w:t>
      </w:r>
      <w:r w:rsidRPr="005E68DB">
        <w:rPr>
          <w:rFonts w:ascii="Times New Roman" w:hAnsi="Times New Roman" w:cs="Times New Roman"/>
          <w:sz w:val="22"/>
          <w:szCs w:val="22"/>
        </w:rPr>
        <w:t xml:space="preserve"> ‘workshop’—a series of sketching exercises (led virtually by Bethann </w:t>
      </w:r>
      <w:proofErr w:type="spellStart"/>
      <w:r w:rsidRPr="005E68DB">
        <w:rPr>
          <w:rFonts w:ascii="Times New Roman" w:hAnsi="Times New Roman" w:cs="Times New Roman"/>
          <w:sz w:val="22"/>
          <w:szCs w:val="22"/>
        </w:rPr>
        <w:t>Garramon</w:t>
      </w:r>
      <w:proofErr w:type="spellEnd"/>
      <w:r w:rsidRPr="005E68DB">
        <w:rPr>
          <w:rFonts w:ascii="Times New Roman" w:hAnsi="Times New Roman" w:cs="Times New Roman"/>
          <w:sz w:val="22"/>
          <w:szCs w:val="22"/>
        </w:rPr>
        <w:t xml:space="preserve"> Merkle, MFA) to provide practice with a few very basic techniques (e.g., contour drawing, layout, texturing, lettering) intended to free them of some of their sketching anxiety/hesitation. </w:t>
      </w:r>
      <w:r w:rsidRPr="00375B72">
        <w:rPr>
          <w:rFonts w:ascii="Times New Roman" w:hAnsi="Times New Roman" w:cs="Times New Roman"/>
          <w:sz w:val="22"/>
          <w:szCs w:val="22"/>
          <w:u w:val="single"/>
        </w:rPr>
        <w:t xml:space="preserve">This lab is typically our first lab of the semester and takes place before our </w:t>
      </w:r>
      <w:r w:rsidRPr="00375B72">
        <w:rPr>
          <w:rFonts w:ascii="Times New Roman" w:hAnsi="Times New Roman" w:cs="Times New Roman"/>
          <w:i/>
          <w:iCs/>
          <w:sz w:val="22"/>
          <w:szCs w:val="22"/>
          <w:u w:val="single"/>
        </w:rPr>
        <w:t>Sketching for Scientists</w:t>
      </w:r>
      <w:r w:rsidRPr="00375B72">
        <w:rPr>
          <w:rFonts w:ascii="Times New Roman" w:hAnsi="Times New Roman" w:cs="Times New Roman"/>
          <w:sz w:val="22"/>
          <w:szCs w:val="22"/>
          <w:u w:val="single"/>
        </w:rPr>
        <w:t xml:space="preserve"> workshop</w:t>
      </w:r>
      <w:r>
        <w:rPr>
          <w:rFonts w:ascii="Times New Roman" w:hAnsi="Times New Roman" w:cs="Times New Roman"/>
          <w:sz w:val="22"/>
          <w:szCs w:val="22"/>
        </w:rPr>
        <w:t>.</w:t>
      </w:r>
      <w:r w:rsidRPr="005E68DB">
        <w:rPr>
          <w:rFonts w:ascii="Times New Roman" w:hAnsi="Times New Roman" w:cs="Times New Roman"/>
          <w:sz w:val="22"/>
          <w:szCs w:val="22"/>
        </w:rPr>
        <w:br/>
      </w:r>
    </w:p>
    <w:p w14:paraId="4583DF85" w14:textId="508DC2D2" w:rsidR="005E68DB" w:rsidRDefault="005E68DB" w:rsidP="005E68DB">
      <w:pPr>
        <w:pStyle w:val="ListParagraph"/>
        <w:numPr>
          <w:ilvl w:val="0"/>
          <w:numId w:val="22"/>
        </w:numPr>
        <w:ind w:left="360"/>
        <w:rPr>
          <w:rFonts w:ascii="Times New Roman" w:hAnsi="Times New Roman" w:cs="Times New Roman"/>
          <w:sz w:val="8"/>
          <w:szCs w:val="8"/>
        </w:rPr>
      </w:pPr>
      <w:r w:rsidRPr="00F7443C">
        <w:rPr>
          <w:rFonts w:ascii="Times New Roman" w:hAnsi="Times New Roman" w:cs="Times New Roman"/>
          <w:sz w:val="22"/>
          <w:szCs w:val="22"/>
        </w:rPr>
        <w:t xml:space="preserve">A big part of NR 740 is learning and practicing techniques for wildlife research with an emphasis on field techniques. We use field notebooks to document field methods (‘field lab’ entries) and to develop a personal and professional practice of notetaking and documentation during field work (independent ‘sit spot’ entries). </w:t>
      </w:r>
      <w:r w:rsidRPr="00375B72">
        <w:rPr>
          <w:rFonts w:ascii="Times New Roman" w:hAnsi="Times New Roman" w:cs="Times New Roman"/>
          <w:sz w:val="22"/>
          <w:szCs w:val="22"/>
          <w:u w:val="single"/>
        </w:rPr>
        <w:t>Students in NR 740 are required to create a field notebook entry for every field lab in the course</w:t>
      </w:r>
      <w:r>
        <w:rPr>
          <w:rFonts w:ascii="Times New Roman" w:hAnsi="Times New Roman" w:cs="Times New Roman"/>
          <w:sz w:val="22"/>
          <w:szCs w:val="22"/>
        </w:rPr>
        <w:t>. They are expected to follow a general set of field notebook expectations (see below), but students are also given a lab handout with a field notebook assignment specific to each field lab (like the Turtle lab field notebook assignment shared here).</w:t>
      </w:r>
      <w:r w:rsidRPr="00F7443C">
        <w:rPr>
          <w:rFonts w:ascii="Times New Roman" w:hAnsi="Times New Roman" w:cs="Times New Roman"/>
          <w:sz w:val="22"/>
          <w:szCs w:val="22"/>
        </w:rPr>
        <w:br/>
      </w:r>
    </w:p>
    <w:p w14:paraId="37B5F36E" w14:textId="77777777" w:rsidR="005E68DB" w:rsidRPr="00B002B5" w:rsidRDefault="005E68DB" w:rsidP="005E68DB">
      <w:pPr>
        <w:pStyle w:val="ListParagraph"/>
        <w:ind w:left="360"/>
        <w:rPr>
          <w:rFonts w:ascii="Times New Roman" w:hAnsi="Times New Roman" w:cs="Times New Roman"/>
          <w:sz w:val="13"/>
          <w:szCs w:val="13"/>
        </w:rPr>
      </w:pPr>
    </w:p>
    <w:p w14:paraId="6F22BF50" w14:textId="452872B0" w:rsidR="005E68DB" w:rsidRPr="00764B5F" w:rsidRDefault="005E68DB" w:rsidP="005E68DB">
      <w:pPr>
        <w:rPr>
          <w:rFonts w:ascii="Times New Roman" w:hAnsi="Times New Roman" w:cs="Times New Roman"/>
          <w:sz w:val="22"/>
          <w:szCs w:val="22"/>
        </w:rPr>
      </w:pPr>
      <w:r w:rsidRPr="00FD0BC2">
        <w:rPr>
          <w:rFonts w:ascii="Times New Roman" w:hAnsi="Times New Roman" w:cs="Times New Roman"/>
          <w:b/>
          <w:bCs/>
          <w:sz w:val="22"/>
          <w:szCs w:val="22"/>
        </w:rPr>
        <w:t>The general field notebook expectations for NR 740 are not included</w:t>
      </w:r>
      <w:r>
        <w:rPr>
          <w:rFonts w:ascii="Times New Roman" w:hAnsi="Times New Roman" w:cs="Times New Roman"/>
          <w:b/>
          <w:bCs/>
          <w:sz w:val="22"/>
          <w:szCs w:val="22"/>
        </w:rPr>
        <w:t xml:space="preserve"> in full</w:t>
      </w:r>
      <w:r w:rsidRPr="00FD0BC2">
        <w:rPr>
          <w:rFonts w:ascii="Times New Roman" w:hAnsi="Times New Roman" w:cs="Times New Roman"/>
          <w:b/>
          <w:bCs/>
          <w:sz w:val="22"/>
          <w:szCs w:val="22"/>
        </w:rPr>
        <w:t xml:space="preserve"> in the student handout </w:t>
      </w:r>
      <w:r w:rsidRPr="00350663">
        <w:rPr>
          <w:rFonts w:ascii="Times New Roman" w:hAnsi="Times New Roman" w:cs="Times New Roman"/>
          <w:sz w:val="22"/>
          <w:szCs w:val="22"/>
        </w:rPr>
        <w:t>(</w:t>
      </w:r>
      <w:r>
        <w:rPr>
          <w:rFonts w:ascii="Times New Roman" w:hAnsi="Times New Roman" w:cs="Times New Roman"/>
          <w:i/>
          <w:iCs/>
          <w:sz w:val="22"/>
          <w:szCs w:val="22"/>
        </w:rPr>
        <w:t>on the following</w:t>
      </w:r>
      <w:r w:rsidRPr="00350663">
        <w:rPr>
          <w:rFonts w:ascii="Times New Roman" w:hAnsi="Times New Roman" w:cs="Times New Roman"/>
          <w:i/>
          <w:iCs/>
          <w:sz w:val="22"/>
          <w:szCs w:val="22"/>
        </w:rPr>
        <w:t xml:space="preserve"> page</w:t>
      </w:r>
      <w:r>
        <w:rPr>
          <w:rFonts w:ascii="Times New Roman" w:hAnsi="Times New Roman" w:cs="Times New Roman"/>
          <w:i/>
          <w:iCs/>
          <w:sz w:val="22"/>
          <w:szCs w:val="22"/>
        </w:rPr>
        <w:t>s</w:t>
      </w:r>
      <w:r w:rsidRPr="00350663">
        <w:rPr>
          <w:rFonts w:ascii="Times New Roman" w:hAnsi="Times New Roman" w:cs="Times New Roman"/>
          <w:sz w:val="22"/>
          <w:szCs w:val="22"/>
        </w:rPr>
        <w:t>)</w:t>
      </w:r>
      <w:r w:rsidRPr="00FD0BC2">
        <w:rPr>
          <w:rFonts w:ascii="Times New Roman" w:hAnsi="Times New Roman" w:cs="Times New Roman"/>
          <w:b/>
          <w:bCs/>
          <w:sz w:val="22"/>
          <w:szCs w:val="22"/>
        </w:rPr>
        <w:t xml:space="preserve"> because </w:t>
      </w:r>
      <w:r>
        <w:rPr>
          <w:rFonts w:ascii="Times New Roman" w:hAnsi="Times New Roman" w:cs="Times New Roman"/>
          <w:b/>
          <w:bCs/>
          <w:sz w:val="22"/>
          <w:szCs w:val="22"/>
        </w:rPr>
        <w:t>those</w:t>
      </w:r>
      <w:r w:rsidRPr="00FD0BC2">
        <w:rPr>
          <w:rFonts w:ascii="Times New Roman" w:hAnsi="Times New Roman" w:cs="Times New Roman"/>
          <w:b/>
          <w:bCs/>
          <w:sz w:val="22"/>
          <w:szCs w:val="22"/>
        </w:rPr>
        <w:t xml:space="preserve"> expectations</w:t>
      </w:r>
      <w:r>
        <w:rPr>
          <w:rFonts w:ascii="Times New Roman" w:hAnsi="Times New Roman" w:cs="Times New Roman"/>
          <w:b/>
          <w:bCs/>
          <w:sz w:val="22"/>
          <w:szCs w:val="22"/>
        </w:rPr>
        <w:t xml:space="preserve"> </w:t>
      </w:r>
      <w:r w:rsidRPr="00FD0BC2">
        <w:rPr>
          <w:rFonts w:ascii="Times New Roman" w:hAnsi="Times New Roman" w:cs="Times New Roman"/>
          <w:b/>
          <w:bCs/>
          <w:sz w:val="22"/>
          <w:szCs w:val="22"/>
        </w:rPr>
        <w:t>a</w:t>
      </w:r>
      <w:r>
        <w:rPr>
          <w:rFonts w:ascii="Times New Roman" w:hAnsi="Times New Roman" w:cs="Times New Roman"/>
          <w:b/>
          <w:bCs/>
          <w:sz w:val="22"/>
          <w:szCs w:val="22"/>
        </w:rPr>
        <w:t>re</w:t>
      </w:r>
      <w:r w:rsidRPr="00FD0BC2">
        <w:rPr>
          <w:rFonts w:ascii="Times New Roman" w:hAnsi="Times New Roman" w:cs="Times New Roman"/>
          <w:b/>
          <w:bCs/>
          <w:sz w:val="22"/>
          <w:szCs w:val="22"/>
        </w:rPr>
        <w:t xml:space="preserve"> articulated in the course syllabus</w:t>
      </w:r>
      <w:r>
        <w:rPr>
          <w:rFonts w:ascii="Times New Roman" w:hAnsi="Times New Roman" w:cs="Times New Roman"/>
          <w:b/>
          <w:bCs/>
          <w:sz w:val="22"/>
          <w:szCs w:val="22"/>
        </w:rPr>
        <w:t>,</w:t>
      </w:r>
      <w:r w:rsidRPr="00FD0BC2">
        <w:rPr>
          <w:rFonts w:ascii="Times New Roman" w:hAnsi="Times New Roman" w:cs="Times New Roman"/>
          <w:sz w:val="22"/>
          <w:szCs w:val="22"/>
        </w:rPr>
        <w:t xml:space="preserve"> </w:t>
      </w:r>
      <w:r w:rsidRPr="005E68DB">
        <w:rPr>
          <w:rFonts w:ascii="Times New Roman" w:hAnsi="Times New Roman" w:cs="Times New Roman"/>
          <w:b/>
          <w:bCs/>
          <w:sz w:val="22"/>
          <w:szCs w:val="22"/>
        </w:rPr>
        <w:t>but you’ll see reminders of metadata and some of the other field-notebook expectations included in the handout as this is typically our first lab activity in NR 740.</w:t>
      </w:r>
      <w:r>
        <w:rPr>
          <w:rFonts w:ascii="Times New Roman" w:hAnsi="Times New Roman" w:cs="Times New Roman"/>
          <w:sz w:val="22"/>
          <w:szCs w:val="22"/>
        </w:rPr>
        <w:t xml:space="preserve"> </w:t>
      </w:r>
      <w:r w:rsidRPr="00FD0BC2">
        <w:rPr>
          <w:rFonts w:ascii="Times New Roman" w:hAnsi="Times New Roman" w:cs="Times New Roman"/>
          <w:sz w:val="22"/>
          <w:szCs w:val="22"/>
        </w:rPr>
        <w:t>Students in NR 740 have the freedom to experiment with different layouts/styles for their field notebook entries</w:t>
      </w:r>
      <w:r>
        <w:rPr>
          <w:rFonts w:ascii="Times New Roman" w:hAnsi="Times New Roman" w:cs="Times New Roman"/>
          <w:sz w:val="22"/>
          <w:szCs w:val="22"/>
        </w:rPr>
        <w:t xml:space="preserve">, but they are </w:t>
      </w:r>
      <w:r w:rsidRPr="00764B5F">
        <w:rPr>
          <w:rFonts w:ascii="Times New Roman" w:hAnsi="Times New Roman" w:cs="Times New Roman"/>
          <w:sz w:val="22"/>
          <w:szCs w:val="22"/>
        </w:rPr>
        <w:t xml:space="preserve">reminded to write for themselves </w:t>
      </w:r>
      <w:r w:rsidRPr="00764B5F">
        <w:rPr>
          <w:rFonts w:ascii="Times New Roman" w:hAnsi="Times New Roman" w:cs="Times New Roman"/>
          <w:i/>
          <w:iCs/>
          <w:sz w:val="22"/>
          <w:szCs w:val="22"/>
        </w:rPr>
        <w:t>and</w:t>
      </w:r>
      <w:r w:rsidRPr="00764B5F">
        <w:rPr>
          <w:rFonts w:ascii="Times New Roman" w:hAnsi="Times New Roman" w:cs="Times New Roman"/>
          <w:sz w:val="22"/>
          <w:szCs w:val="22"/>
        </w:rPr>
        <w:t xml:space="preserve"> for posterity</w:t>
      </w:r>
      <w:r>
        <w:rPr>
          <w:rFonts w:ascii="Times New Roman" w:hAnsi="Times New Roman" w:cs="Times New Roman"/>
          <w:sz w:val="22"/>
          <w:szCs w:val="22"/>
        </w:rPr>
        <w:t xml:space="preserve">. </w:t>
      </w:r>
      <w:r w:rsidRPr="00764B5F">
        <w:rPr>
          <w:rFonts w:ascii="Times New Roman" w:hAnsi="Times New Roman" w:cs="Times New Roman"/>
          <w:sz w:val="22"/>
          <w:szCs w:val="22"/>
        </w:rPr>
        <w:t>Every page of a given entry must include the date (at the top of each page)</w:t>
      </w:r>
      <w:r>
        <w:rPr>
          <w:rFonts w:ascii="Times New Roman" w:hAnsi="Times New Roman" w:cs="Times New Roman"/>
          <w:sz w:val="22"/>
          <w:szCs w:val="22"/>
        </w:rPr>
        <w:t xml:space="preserve"> AND </w:t>
      </w:r>
      <w:r w:rsidRPr="00764B5F">
        <w:rPr>
          <w:rFonts w:ascii="Times New Roman" w:hAnsi="Times New Roman" w:cs="Times New Roman"/>
          <w:sz w:val="22"/>
          <w:szCs w:val="22"/>
          <w:u w:val="single"/>
        </w:rPr>
        <w:t>every entry must include standard metadata</w:t>
      </w:r>
      <w:r w:rsidRPr="00764B5F">
        <w:rPr>
          <w:rFonts w:ascii="Times New Roman" w:hAnsi="Times New Roman" w:cs="Times New Roman"/>
          <w:sz w:val="22"/>
          <w:szCs w:val="22"/>
        </w:rPr>
        <w:t>:</w:t>
      </w:r>
      <w:r>
        <w:rPr>
          <w:rFonts w:ascii="Times New Roman" w:hAnsi="Times New Roman" w:cs="Times New Roman"/>
          <w:sz w:val="22"/>
          <w:szCs w:val="22"/>
        </w:rPr>
        <w:t xml:space="preserve"> </w:t>
      </w:r>
    </w:p>
    <w:p w14:paraId="231263A3" w14:textId="77777777" w:rsidR="005E68DB" w:rsidRPr="00B002B5" w:rsidRDefault="005E68DB" w:rsidP="005E68DB">
      <w:pPr>
        <w:rPr>
          <w:rFonts w:ascii="Times New Roman" w:hAnsi="Times New Roman" w:cs="Times New Roman"/>
          <w:b/>
          <w:bCs/>
          <w:iCs/>
          <w:color w:val="0070C0"/>
          <w:sz w:val="15"/>
          <w:szCs w:val="15"/>
        </w:rPr>
      </w:pPr>
    </w:p>
    <w:p w14:paraId="13853C8F" w14:textId="77777777" w:rsidR="005E68DB" w:rsidRPr="00764B5F" w:rsidRDefault="005E68DB" w:rsidP="005E68DB">
      <w:pPr>
        <w:pStyle w:val="ListParagraph"/>
        <w:numPr>
          <w:ilvl w:val="0"/>
          <w:numId w:val="23"/>
        </w:numPr>
        <w:ind w:left="360"/>
        <w:rPr>
          <w:rFonts w:ascii="Times New Roman" w:hAnsi="Times New Roman" w:cs="Times New Roman"/>
          <w:bCs/>
          <w:sz w:val="21"/>
          <w:szCs w:val="21"/>
        </w:rPr>
      </w:pPr>
      <w:r w:rsidRPr="00764B5F">
        <w:rPr>
          <w:rFonts w:ascii="Times New Roman" w:hAnsi="Times New Roman" w:cs="Times New Roman"/>
          <w:bCs/>
          <w:sz w:val="21"/>
          <w:szCs w:val="21"/>
          <w:u w:val="single"/>
        </w:rPr>
        <w:t>Date</w:t>
      </w:r>
      <w:r w:rsidRPr="00764B5F">
        <w:rPr>
          <w:rFonts w:ascii="Times New Roman" w:hAnsi="Times New Roman" w:cs="Times New Roman"/>
          <w:bCs/>
          <w:sz w:val="21"/>
          <w:szCs w:val="21"/>
        </w:rPr>
        <w:t>: day, month, and year (</w:t>
      </w:r>
      <w:r w:rsidRPr="00764B5F">
        <w:rPr>
          <w:rFonts w:ascii="Times New Roman" w:hAnsi="Times New Roman" w:cs="Times New Roman"/>
          <w:bCs/>
          <w:i/>
          <w:iCs/>
          <w:sz w:val="21"/>
          <w:szCs w:val="21"/>
        </w:rPr>
        <w:t>e.g.,</w:t>
      </w:r>
      <w:r w:rsidRPr="00764B5F">
        <w:rPr>
          <w:rFonts w:ascii="Times New Roman" w:hAnsi="Times New Roman" w:cs="Times New Roman"/>
          <w:bCs/>
          <w:sz w:val="21"/>
          <w:szCs w:val="21"/>
        </w:rPr>
        <w:t xml:space="preserve"> 30 Aug 2023); every page of your notebook must be ‘dated’</w:t>
      </w:r>
    </w:p>
    <w:p w14:paraId="7970F357" w14:textId="77777777" w:rsidR="005E68DB" w:rsidRPr="00764B5F" w:rsidRDefault="005E68DB" w:rsidP="005E68DB">
      <w:pPr>
        <w:pStyle w:val="ListParagraph"/>
        <w:numPr>
          <w:ilvl w:val="0"/>
          <w:numId w:val="23"/>
        </w:numPr>
        <w:ind w:left="360"/>
        <w:rPr>
          <w:rFonts w:ascii="Times New Roman" w:hAnsi="Times New Roman" w:cs="Times New Roman"/>
          <w:bCs/>
          <w:sz w:val="21"/>
          <w:szCs w:val="21"/>
        </w:rPr>
      </w:pPr>
      <w:r w:rsidRPr="00764B5F">
        <w:rPr>
          <w:rFonts w:ascii="Times New Roman" w:hAnsi="Times New Roman" w:cs="Times New Roman"/>
          <w:bCs/>
          <w:sz w:val="21"/>
          <w:szCs w:val="21"/>
          <w:u w:val="single"/>
        </w:rPr>
        <w:t>Location</w:t>
      </w:r>
      <w:r w:rsidRPr="00764B5F">
        <w:rPr>
          <w:rFonts w:ascii="Times New Roman" w:hAnsi="Times New Roman" w:cs="Times New Roman"/>
          <w:bCs/>
          <w:sz w:val="21"/>
          <w:szCs w:val="21"/>
        </w:rPr>
        <w:t xml:space="preserve">: Be specific enough for others to find the location in 10 years (imagine they are unfamiliar with the area): </w:t>
      </w:r>
      <w:r w:rsidRPr="00764B5F">
        <w:rPr>
          <w:rFonts w:ascii="Times New Roman" w:hAnsi="Times New Roman" w:cs="Times New Roman"/>
          <w:bCs/>
          <w:i/>
          <w:sz w:val="21"/>
          <w:szCs w:val="21"/>
        </w:rPr>
        <w:t>GPS coordinates; Address or at least Town, State; Consider drawing</w:t>
      </w:r>
      <w:r>
        <w:rPr>
          <w:rFonts w:ascii="Times New Roman" w:hAnsi="Times New Roman" w:cs="Times New Roman"/>
          <w:bCs/>
          <w:i/>
          <w:sz w:val="21"/>
          <w:szCs w:val="21"/>
        </w:rPr>
        <w:t xml:space="preserve"> or including</w:t>
      </w:r>
      <w:r w:rsidRPr="00764B5F">
        <w:rPr>
          <w:rFonts w:ascii="Times New Roman" w:hAnsi="Times New Roman" w:cs="Times New Roman"/>
          <w:bCs/>
          <w:i/>
          <w:sz w:val="21"/>
          <w:szCs w:val="21"/>
        </w:rPr>
        <w:t xml:space="preserve"> a</w:t>
      </w:r>
      <w:r>
        <w:rPr>
          <w:rFonts w:ascii="Times New Roman" w:hAnsi="Times New Roman" w:cs="Times New Roman"/>
          <w:bCs/>
          <w:i/>
          <w:sz w:val="21"/>
          <w:szCs w:val="21"/>
        </w:rPr>
        <w:t xml:space="preserve"> basic</w:t>
      </w:r>
      <w:r w:rsidRPr="00764B5F">
        <w:rPr>
          <w:rFonts w:ascii="Times New Roman" w:hAnsi="Times New Roman" w:cs="Times New Roman"/>
          <w:bCs/>
          <w:i/>
          <w:sz w:val="21"/>
          <w:szCs w:val="21"/>
        </w:rPr>
        <w:t xml:space="preserve"> map/sketch of the area</w:t>
      </w:r>
      <w:r>
        <w:rPr>
          <w:rFonts w:ascii="Times New Roman" w:hAnsi="Times New Roman" w:cs="Times New Roman"/>
          <w:bCs/>
          <w:i/>
          <w:sz w:val="21"/>
          <w:szCs w:val="21"/>
        </w:rPr>
        <w:t>.</w:t>
      </w:r>
    </w:p>
    <w:p w14:paraId="7D34560D" w14:textId="77777777" w:rsidR="005E68DB" w:rsidRPr="00764B5F" w:rsidRDefault="005E68DB" w:rsidP="005E68DB">
      <w:pPr>
        <w:pStyle w:val="ListParagraph"/>
        <w:numPr>
          <w:ilvl w:val="0"/>
          <w:numId w:val="23"/>
        </w:numPr>
        <w:ind w:left="360"/>
        <w:rPr>
          <w:rFonts w:ascii="Times New Roman" w:hAnsi="Times New Roman" w:cs="Times New Roman"/>
          <w:bCs/>
          <w:sz w:val="21"/>
          <w:szCs w:val="21"/>
        </w:rPr>
      </w:pPr>
      <w:r w:rsidRPr="00764B5F">
        <w:rPr>
          <w:rFonts w:ascii="Times New Roman" w:hAnsi="Times New Roman" w:cs="Times New Roman"/>
          <w:bCs/>
          <w:sz w:val="21"/>
          <w:szCs w:val="21"/>
          <w:u w:val="single"/>
        </w:rPr>
        <w:t>Time stamps</w:t>
      </w:r>
      <w:r w:rsidRPr="00764B5F">
        <w:rPr>
          <w:rFonts w:ascii="Times New Roman" w:hAnsi="Times New Roman" w:cs="Times New Roman"/>
          <w:bCs/>
          <w:sz w:val="21"/>
          <w:szCs w:val="21"/>
        </w:rPr>
        <w:t xml:space="preserve">: You must include </w:t>
      </w:r>
      <w:r w:rsidRPr="00764B5F">
        <w:rPr>
          <w:rFonts w:ascii="Times New Roman" w:hAnsi="Times New Roman" w:cs="Times New Roman"/>
          <w:bCs/>
          <w:i/>
          <w:iCs/>
          <w:sz w:val="21"/>
          <w:szCs w:val="21"/>
        </w:rPr>
        <w:t>start</w:t>
      </w:r>
      <w:r w:rsidRPr="00764B5F">
        <w:rPr>
          <w:rFonts w:ascii="Times New Roman" w:hAnsi="Times New Roman" w:cs="Times New Roman"/>
          <w:bCs/>
          <w:sz w:val="21"/>
          <w:szCs w:val="21"/>
        </w:rPr>
        <w:t xml:space="preserve"> &amp; </w:t>
      </w:r>
      <w:r w:rsidRPr="00764B5F">
        <w:rPr>
          <w:rFonts w:ascii="Times New Roman" w:hAnsi="Times New Roman" w:cs="Times New Roman"/>
          <w:bCs/>
          <w:i/>
          <w:iCs/>
          <w:sz w:val="21"/>
          <w:szCs w:val="21"/>
        </w:rPr>
        <w:t>stop</w:t>
      </w:r>
      <w:r w:rsidRPr="00764B5F">
        <w:rPr>
          <w:rFonts w:ascii="Times New Roman" w:hAnsi="Times New Roman" w:cs="Times New Roman"/>
          <w:bCs/>
          <w:sz w:val="21"/>
          <w:szCs w:val="21"/>
        </w:rPr>
        <w:t xml:space="preserve"> times (</w:t>
      </w:r>
      <w:r w:rsidRPr="00764B5F">
        <w:rPr>
          <w:rFonts w:ascii="Times New Roman" w:hAnsi="Times New Roman" w:cs="Times New Roman"/>
          <w:bCs/>
          <w:i/>
          <w:sz w:val="21"/>
          <w:szCs w:val="21"/>
        </w:rPr>
        <w:t>it’s also good to include periodic time stamps</w:t>
      </w:r>
      <w:r w:rsidRPr="00764B5F">
        <w:rPr>
          <w:rFonts w:ascii="Times New Roman" w:hAnsi="Times New Roman" w:cs="Times New Roman"/>
          <w:bCs/>
          <w:sz w:val="21"/>
          <w:szCs w:val="21"/>
        </w:rPr>
        <w:t>)</w:t>
      </w:r>
    </w:p>
    <w:p w14:paraId="6BBD6DE7" w14:textId="77777777" w:rsidR="005E68DB" w:rsidRDefault="005E68DB" w:rsidP="005E68DB">
      <w:pPr>
        <w:pStyle w:val="ListParagraph"/>
        <w:numPr>
          <w:ilvl w:val="0"/>
          <w:numId w:val="23"/>
        </w:numPr>
        <w:ind w:left="360"/>
        <w:rPr>
          <w:rFonts w:ascii="Times New Roman" w:hAnsi="Times New Roman" w:cs="Times New Roman"/>
          <w:bCs/>
          <w:sz w:val="21"/>
          <w:szCs w:val="21"/>
        </w:rPr>
      </w:pPr>
      <w:r w:rsidRPr="00764B5F">
        <w:rPr>
          <w:rFonts w:ascii="Times New Roman" w:hAnsi="Times New Roman" w:cs="Times New Roman"/>
          <w:bCs/>
          <w:sz w:val="21"/>
          <w:szCs w:val="21"/>
          <w:u w:val="single"/>
        </w:rPr>
        <w:t>Weather/Field Conditions</w:t>
      </w:r>
      <w:r w:rsidRPr="00764B5F">
        <w:rPr>
          <w:rFonts w:ascii="Times New Roman" w:hAnsi="Times New Roman" w:cs="Times New Roman"/>
          <w:bCs/>
          <w:sz w:val="21"/>
          <w:szCs w:val="21"/>
        </w:rPr>
        <w:t xml:space="preserve">: Use a weather app to record </w:t>
      </w:r>
      <w:r w:rsidRPr="00764B5F">
        <w:rPr>
          <w:rFonts w:ascii="Times New Roman" w:hAnsi="Times New Roman" w:cs="Times New Roman"/>
          <w:bCs/>
          <w:sz w:val="21"/>
          <w:szCs w:val="21"/>
          <w:u w:val="single"/>
        </w:rPr>
        <w:t>at least</w:t>
      </w:r>
      <w:r w:rsidRPr="00764B5F">
        <w:rPr>
          <w:rFonts w:ascii="Times New Roman" w:hAnsi="Times New Roman" w:cs="Times New Roman"/>
          <w:bCs/>
          <w:sz w:val="21"/>
          <w:szCs w:val="21"/>
        </w:rPr>
        <w:t xml:space="preserve"> </w:t>
      </w:r>
      <w:r w:rsidRPr="00764B5F">
        <w:rPr>
          <w:rFonts w:ascii="Times New Roman" w:hAnsi="Times New Roman" w:cs="Times New Roman"/>
          <w:bCs/>
          <w:i/>
          <w:sz w:val="21"/>
          <w:szCs w:val="21"/>
        </w:rPr>
        <w:t xml:space="preserve">air temp., wind speed &amp; direction. </w:t>
      </w:r>
      <w:r w:rsidRPr="00764B5F">
        <w:rPr>
          <w:rFonts w:ascii="Times New Roman" w:hAnsi="Times New Roman" w:cs="Times New Roman"/>
          <w:bCs/>
          <w:sz w:val="21"/>
          <w:szCs w:val="21"/>
        </w:rPr>
        <w:t xml:space="preserve">Also describe </w:t>
      </w:r>
      <w:r w:rsidRPr="00764B5F">
        <w:rPr>
          <w:rFonts w:ascii="Times New Roman" w:hAnsi="Times New Roman" w:cs="Times New Roman"/>
          <w:bCs/>
          <w:i/>
          <w:iCs/>
          <w:sz w:val="21"/>
          <w:szCs w:val="21"/>
        </w:rPr>
        <w:t>general conditions</w:t>
      </w:r>
      <w:r w:rsidRPr="00764B5F">
        <w:rPr>
          <w:rFonts w:ascii="Times New Roman" w:hAnsi="Times New Roman" w:cs="Times New Roman"/>
          <w:bCs/>
          <w:sz w:val="21"/>
          <w:szCs w:val="21"/>
        </w:rPr>
        <w:t xml:space="preserve"> (sun; part sun; part cloudy; overcast; raining; snowing). </w:t>
      </w:r>
    </w:p>
    <w:p w14:paraId="7DEFD5E9" w14:textId="01A3FAAE" w:rsidR="00A87FD2" w:rsidRPr="005E68DB" w:rsidRDefault="005E68DB" w:rsidP="005E68DB">
      <w:pPr>
        <w:pStyle w:val="ListParagraph"/>
        <w:numPr>
          <w:ilvl w:val="0"/>
          <w:numId w:val="23"/>
        </w:numPr>
        <w:ind w:left="360"/>
        <w:rPr>
          <w:rFonts w:ascii="Times New Roman" w:hAnsi="Times New Roman" w:cs="Times New Roman"/>
          <w:bCs/>
          <w:sz w:val="21"/>
          <w:szCs w:val="21"/>
        </w:rPr>
      </w:pPr>
      <w:r w:rsidRPr="005E68DB">
        <w:rPr>
          <w:rFonts w:ascii="Times New Roman" w:hAnsi="Times New Roman" w:cs="Times New Roman"/>
          <w:bCs/>
          <w:sz w:val="21"/>
          <w:szCs w:val="21"/>
          <w:u w:val="single"/>
        </w:rPr>
        <w:t>Personnel</w:t>
      </w:r>
      <w:r w:rsidRPr="005E68DB">
        <w:rPr>
          <w:rFonts w:ascii="Times New Roman" w:hAnsi="Times New Roman" w:cs="Times New Roman"/>
          <w:bCs/>
          <w:sz w:val="21"/>
          <w:szCs w:val="21"/>
        </w:rPr>
        <w:t>: Your name (or initials</w:t>
      </w:r>
      <w:r w:rsidRPr="005E68DB">
        <w:rPr>
          <w:rFonts w:ascii="Times New Roman" w:hAnsi="Times New Roman" w:cs="Times New Roman"/>
          <w:sz w:val="21"/>
          <w:szCs w:val="21"/>
        </w:rPr>
        <w:t xml:space="preserve">) and the names of everyone else you are in the field with – it is not enough to say “with NR 740 class” </w:t>
      </w:r>
      <w:r w:rsidRPr="005E68DB">
        <w:rPr>
          <w:rFonts w:ascii="Times New Roman" w:hAnsi="Times New Roman" w:cs="Times New Roman"/>
          <w:sz w:val="21"/>
          <w:szCs w:val="21"/>
          <w:u w:val="single"/>
        </w:rPr>
        <w:t>unless</w:t>
      </w:r>
      <w:r w:rsidRPr="005E68DB">
        <w:rPr>
          <w:rFonts w:ascii="Times New Roman" w:hAnsi="Times New Roman" w:cs="Times New Roman"/>
          <w:sz w:val="21"/>
          <w:szCs w:val="21"/>
        </w:rPr>
        <w:t xml:space="preserve"> you include a complete roster in the end pages of your notebook. Include the names of any guests, as well as your instructor and TA’s names, when applicable.</w:t>
      </w:r>
      <w:r w:rsidR="00A87FD2" w:rsidRPr="005E68DB">
        <w:rPr>
          <w:rFonts w:ascii="Times New Roman" w:hAnsi="Times New Roman" w:cs="Times New Roman"/>
          <w:b/>
          <w:szCs w:val="32"/>
        </w:rPr>
        <w:br w:type="page"/>
      </w:r>
    </w:p>
    <w:p w14:paraId="35F46F48" w14:textId="77777777" w:rsidR="005E68DB" w:rsidRDefault="005E68DB" w:rsidP="00BA1F80">
      <w:pPr>
        <w:widowControl w:val="0"/>
        <w:pBdr>
          <w:bottom w:val="single" w:sz="6" w:space="1" w:color="auto"/>
        </w:pBdr>
        <w:autoSpaceDE w:val="0"/>
        <w:autoSpaceDN w:val="0"/>
        <w:adjustRightInd w:val="0"/>
        <w:rPr>
          <w:rFonts w:ascii="Times New Roman" w:hAnsi="Times New Roman" w:cs="Times New Roman"/>
          <w:b/>
          <w:szCs w:val="32"/>
        </w:rPr>
      </w:pPr>
    </w:p>
    <w:p w14:paraId="2B3688A7" w14:textId="6A64BEB1" w:rsidR="00206187" w:rsidRPr="00A537CC" w:rsidRDefault="00BA1F80" w:rsidP="00BA1F80">
      <w:pPr>
        <w:widowControl w:val="0"/>
        <w:pBdr>
          <w:bottom w:val="single" w:sz="6" w:space="1" w:color="auto"/>
        </w:pBdr>
        <w:autoSpaceDE w:val="0"/>
        <w:autoSpaceDN w:val="0"/>
        <w:adjustRightInd w:val="0"/>
        <w:rPr>
          <w:rFonts w:ascii="Times New Roman" w:hAnsi="Times New Roman" w:cs="Times New Roman"/>
          <w:bCs/>
          <w:i/>
          <w:iCs/>
          <w:color w:val="943634" w:themeColor="accent2" w:themeShade="BF"/>
          <w:sz w:val="2"/>
          <w:szCs w:val="2"/>
        </w:rPr>
      </w:pPr>
      <w:r w:rsidRPr="00A537CC">
        <w:rPr>
          <w:rFonts w:ascii="Times New Roman" w:hAnsi="Times New Roman" w:cs="Times New Roman"/>
          <w:b/>
          <w:szCs w:val="32"/>
        </w:rPr>
        <w:t xml:space="preserve">Wetland Herps </w:t>
      </w:r>
      <w:r w:rsidR="00EF1889" w:rsidRPr="00A537CC">
        <w:rPr>
          <w:rFonts w:ascii="Times New Roman" w:hAnsi="Times New Roman" w:cs="Times New Roman"/>
          <w:b/>
          <w:szCs w:val="32"/>
        </w:rPr>
        <w:t>Inventory &amp; Monitoring</w:t>
      </w:r>
      <w:r w:rsidR="00A537CC" w:rsidRPr="00A537CC">
        <w:rPr>
          <w:rFonts w:ascii="Times New Roman" w:hAnsi="Times New Roman" w:cs="Times New Roman"/>
          <w:b/>
          <w:szCs w:val="32"/>
        </w:rPr>
        <w:t>: TURTLE</w:t>
      </w:r>
      <w:r w:rsidR="00EF1889" w:rsidRPr="00A537CC">
        <w:rPr>
          <w:rFonts w:ascii="Times New Roman" w:hAnsi="Times New Roman" w:cs="Times New Roman"/>
          <w:b/>
          <w:szCs w:val="32"/>
        </w:rPr>
        <w:t xml:space="preserve"> </w:t>
      </w:r>
      <w:r w:rsidR="00A537CC" w:rsidRPr="00A537CC">
        <w:rPr>
          <w:rFonts w:ascii="Times New Roman" w:hAnsi="Times New Roman" w:cs="Times New Roman"/>
          <w:b/>
          <w:szCs w:val="32"/>
        </w:rPr>
        <w:t xml:space="preserve">LAB </w:t>
      </w:r>
      <w:r w:rsidR="00A537CC" w:rsidRPr="00A537CC">
        <w:rPr>
          <w:rFonts w:ascii="Times New Roman" w:hAnsi="Times New Roman" w:cs="Times New Roman"/>
          <w:b/>
          <w:szCs w:val="32"/>
        </w:rPr>
        <w:br/>
      </w:r>
      <w:r w:rsidRPr="00A537CC">
        <w:rPr>
          <w:rFonts w:ascii="Times New Roman" w:hAnsi="Times New Roman" w:cs="Times New Roman"/>
          <w:bCs/>
          <w:i/>
          <w:iCs/>
          <w:sz w:val="23"/>
          <w:szCs w:val="23"/>
        </w:rPr>
        <w:t xml:space="preserve">(with </w:t>
      </w:r>
      <w:r w:rsidR="009F3FE5" w:rsidRPr="00A537CC">
        <w:rPr>
          <w:rFonts w:ascii="Times New Roman" w:hAnsi="Times New Roman" w:cs="Times New Roman"/>
          <w:bCs/>
          <w:i/>
          <w:iCs/>
          <w:sz w:val="23"/>
          <w:szCs w:val="23"/>
        </w:rPr>
        <w:t xml:space="preserve">a side of </w:t>
      </w:r>
      <w:r w:rsidRPr="00A537CC">
        <w:rPr>
          <w:rFonts w:ascii="Times New Roman" w:hAnsi="Times New Roman" w:cs="Times New Roman"/>
          <w:bCs/>
          <w:i/>
          <w:iCs/>
          <w:sz w:val="23"/>
          <w:szCs w:val="23"/>
        </w:rPr>
        <w:t>Pond-breeding Amphibian</w:t>
      </w:r>
      <w:r w:rsidR="00EF1889" w:rsidRPr="00A537CC">
        <w:rPr>
          <w:rFonts w:ascii="Times New Roman" w:hAnsi="Times New Roman" w:cs="Times New Roman"/>
          <w:bCs/>
          <w:i/>
          <w:iCs/>
          <w:sz w:val="23"/>
          <w:szCs w:val="23"/>
        </w:rPr>
        <w:t>s</w:t>
      </w:r>
      <w:r w:rsidRPr="00A537CC">
        <w:rPr>
          <w:rFonts w:ascii="Times New Roman" w:hAnsi="Times New Roman" w:cs="Times New Roman"/>
          <w:bCs/>
          <w:i/>
          <w:iCs/>
          <w:sz w:val="23"/>
          <w:szCs w:val="23"/>
        </w:rPr>
        <w:t>)</w:t>
      </w:r>
      <w:r w:rsidR="00A537CC">
        <w:rPr>
          <w:rFonts w:ascii="Times New Roman" w:hAnsi="Times New Roman" w:cs="Times New Roman"/>
          <w:bCs/>
          <w:i/>
          <w:iCs/>
          <w:sz w:val="23"/>
          <w:szCs w:val="23"/>
        </w:rPr>
        <w:br/>
      </w:r>
    </w:p>
    <w:p w14:paraId="32740666" w14:textId="2498070D" w:rsidR="003A0A57" w:rsidRDefault="00EF1CF8" w:rsidP="004D2999">
      <w:pPr>
        <w:widowControl w:val="0"/>
        <w:autoSpaceDE w:val="0"/>
        <w:autoSpaceDN w:val="0"/>
        <w:adjustRightInd w:val="0"/>
        <w:spacing w:after="60"/>
        <w:rPr>
          <w:rFonts w:ascii="Times New Roman" w:hAnsi="Times New Roman" w:cs="Times New Roman"/>
          <w:i/>
          <w:iCs/>
          <w:color w:val="31849B" w:themeColor="accent5" w:themeShade="BF"/>
          <w:sz w:val="2"/>
          <w:szCs w:val="13"/>
        </w:rPr>
      </w:pPr>
      <w:r w:rsidRPr="00A537CC">
        <w:rPr>
          <w:rFonts w:ascii="Times New Roman" w:hAnsi="Times New Roman" w:cs="Times New Roman"/>
          <w:i/>
          <w:iCs/>
          <w:color w:val="31849B" w:themeColor="accent5" w:themeShade="BF"/>
          <w:sz w:val="2"/>
          <w:szCs w:val="13"/>
        </w:rPr>
        <w:br/>
      </w:r>
    </w:p>
    <w:p w14:paraId="268BEF46" w14:textId="77777777" w:rsidR="00A537CC" w:rsidRPr="00A537CC" w:rsidRDefault="00A537CC" w:rsidP="004D2999">
      <w:pPr>
        <w:widowControl w:val="0"/>
        <w:autoSpaceDE w:val="0"/>
        <w:autoSpaceDN w:val="0"/>
        <w:adjustRightInd w:val="0"/>
        <w:spacing w:after="60"/>
        <w:rPr>
          <w:rFonts w:ascii="Times New Roman" w:hAnsi="Times New Roman" w:cs="Times New Roman"/>
          <w:i/>
          <w:iCs/>
          <w:color w:val="31849B" w:themeColor="accent5" w:themeShade="BF"/>
          <w:sz w:val="2"/>
          <w:szCs w:val="13"/>
        </w:rPr>
      </w:pPr>
    </w:p>
    <w:p w14:paraId="4E0ABA86" w14:textId="77533145" w:rsidR="00A537CC" w:rsidRPr="00A537CC" w:rsidRDefault="00A537CC" w:rsidP="004D2999">
      <w:pPr>
        <w:widowControl w:val="0"/>
        <w:autoSpaceDE w:val="0"/>
        <w:autoSpaceDN w:val="0"/>
        <w:adjustRightInd w:val="0"/>
        <w:spacing w:after="60"/>
        <w:rPr>
          <w:rFonts w:ascii="Times New Roman" w:hAnsi="Times New Roman" w:cs="Times New Roman"/>
          <w:b/>
          <w:bCs/>
          <w:color w:val="0070C0"/>
          <w:sz w:val="13"/>
          <w:szCs w:val="13"/>
        </w:rPr>
      </w:pPr>
      <w:r w:rsidRPr="00A537CC">
        <w:rPr>
          <w:rFonts w:ascii="Times New Roman" w:hAnsi="Times New Roman" w:cs="Times New Roman"/>
          <w:noProof/>
        </w:rPr>
        <w:drawing>
          <wp:anchor distT="0" distB="0" distL="114300" distR="114300" simplePos="0" relativeHeight="251658240" behindDoc="0" locked="0" layoutInCell="1" allowOverlap="1" wp14:anchorId="06CB7186" wp14:editId="210C57BA">
            <wp:simplePos x="0" y="0"/>
            <wp:positionH relativeFrom="column">
              <wp:posOffset>3451225</wp:posOffset>
            </wp:positionH>
            <wp:positionV relativeFrom="paragraph">
              <wp:posOffset>12396</wp:posOffset>
            </wp:positionV>
            <wp:extent cx="2865755" cy="5356225"/>
            <wp:effectExtent l="0" t="0" r="444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755" cy="535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48E3" w:rsidRPr="00A537CC">
        <w:rPr>
          <w:rFonts w:ascii="Times New Roman" w:hAnsi="Times New Roman" w:cs="Times New Roman"/>
          <w:b/>
          <w:bCs/>
          <w:color w:val="0070C0"/>
        </w:rPr>
        <w:t>In this field-based lab, we will:</w:t>
      </w:r>
      <w:r w:rsidR="004A48E3" w:rsidRPr="00A537CC">
        <w:rPr>
          <w:rFonts w:ascii="Times New Roman" w:hAnsi="Times New Roman" w:cs="Times New Roman"/>
          <w:b/>
          <w:bCs/>
          <w:color w:val="0070C0"/>
          <w:sz w:val="23"/>
          <w:szCs w:val="23"/>
        </w:rPr>
        <w:br/>
      </w:r>
    </w:p>
    <w:p w14:paraId="4CE98983" w14:textId="4009554B" w:rsidR="009D5F72" w:rsidRPr="00A537CC" w:rsidRDefault="009D5F72"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 xml:space="preserve">begin to establish good field notetaking habits </w:t>
      </w:r>
      <w:r w:rsidR="00AD7D5E" w:rsidRP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 xml:space="preserve">through the creation of field notebook entry #1 </w:t>
      </w:r>
      <w:r w:rsidR="00A537CC" w:rsidRPr="00A537CC">
        <w:rPr>
          <w:rFonts w:ascii="Times New Roman" w:hAnsi="Times New Roman" w:cs="Times New Roman"/>
          <w:color w:val="000000"/>
          <w:sz w:val="23"/>
          <w:szCs w:val="23"/>
        </w:rPr>
        <w:br/>
      </w:r>
    </w:p>
    <w:p w14:paraId="19FEB850" w14:textId="5B4789BD" w:rsidR="004A48E3" w:rsidRPr="00A537CC" w:rsidRDefault="004A48E3"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 xml:space="preserve">learn and practice a common technique for </w:t>
      </w:r>
      <w:r w:rsidR="00AD7D5E" w:rsidRP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 xml:space="preserve">inventory and monitoring of freshwater turtles: </w:t>
      </w:r>
      <w:r w:rsidR="00AD7D5E" w:rsidRP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funnel trapping (using hoop &amp; minnow traps)</w:t>
      </w:r>
      <w:r w:rsidRPr="00A537CC">
        <w:rPr>
          <w:rFonts w:ascii="Times New Roman" w:hAnsi="Times New Roman" w:cs="Times New Roman"/>
          <w:color w:val="000000"/>
          <w:sz w:val="23"/>
          <w:szCs w:val="23"/>
        </w:rPr>
        <w:br/>
      </w:r>
    </w:p>
    <w:p w14:paraId="0735EBB3" w14:textId="257FB524" w:rsidR="004A48E3" w:rsidRPr="00A537CC" w:rsidRDefault="004A48E3"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 xml:space="preserve">learn to identify multiple species of freshwater </w:t>
      </w:r>
      <w:r w:rsidR="00AD7D5E" w:rsidRP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turtles native to NH (2</w:t>
      </w:r>
      <w:r w:rsidR="000A5ADB" w:rsidRPr="00A537CC">
        <w:rPr>
          <w:rFonts w:ascii="Times New Roman" w:hAnsi="Times New Roman" w:cs="Times New Roman"/>
          <w:color w:val="000000"/>
          <w:sz w:val="23"/>
          <w:szCs w:val="23"/>
        </w:rPr>
        <w:t>-3</w:t>
      </w:r>
      <w:r w:rsidRPr="00A537CC">
        <w:rPr>
          <w:rFonts w:ascii="Times New Roman" w:hAnsi="Times New Roman" w:cs="Times New Roman"/>
          <w:color w:val="000000"/>
          <w:sz w:val="23"/>
          <w:szCs w:val="23"/>
        </w:rPr>
        <w:t xml:space="preserve"> species, I hope!)</w:t>
      </w:r>
      <w:r w:rsidRPr="00A537CC">
        <w:rPr>
          <w:rFonts w:ascii="Times New Roman" w:hAnsi="Times New Roman" w:cs="Times New Roman"/>
          <w:color w:val="000000"/>
          <w:sz w:val="23"/>
          <w:szCs w:val="23"/>
        </w:rPr>
        <w:br/>
      </w:r>
    </w:p>
    <w:p w14:paraId="42FCC5AE" w14:textId="357D7C68" w:rsidR="004A48E3" w:rsidRPr="00A537CC" w:rsidRDefault="004A48E3"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learn how to sex turtles (male v. female)</w:t>
      </w:r>
      <w:r w:rsidRPr="00A537CC">
        <w:rPr>
          <w:rFonts w:ascii="Times New Roman" w:hAnsi="Times New Roman" w:cs="Times New Roman"/>
          <w:color w:val="000000"/>
          <w:sz w:val="23"/>
          <w:szCs w:val="23"/>
        </w:rPr>
        <w:br/>
      </w:r>
    </w:p>
    <w:p w14:paraId="7BCA935C" w14:textId="258437BF" w:rsidR="009D5F72" w:rsidRPr="00A537CC" w:rsidRDefault="004A48E3"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review turtle anatomy (recall the pre-lab)</w:t>
      </w:r>
      <w:r w:rsidR="009D5F72" w:rsidRPr="00A537CC">
        <w:rPr>
          <w:rFonts w:ascii="Times New Roman" w:hAnsi="Times New Roman" w:cs="Times New Roman"/>
          <w:color w:val="000000"/>
          <w:sz w:val="23"/>
          <w:szCs w:val="23"/>
        </w:rPr>
        <w:br/>
      </w:r>
    </w:p>
    <w:p w14:paraId="1D2422D1" w14:textId="2F478233" w:rsidR="004A48E3" w:rsidRPr="00A537CC" w:rsidRDefault="004A48E3"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practice collecting common morphological data</w:t>
      </w:r>
      <w:r w:rsidR="009D5F72" w:rsidRPr="00A537CC">
        <w:rPr>
          <w:rFonts w:ascii="Times New Roman" w:hAnsi="Times New Roman" w:cs="Times New Roman"/>
          <w:color w:val="000000"/>
          <w:sz w:val="23"/>
          <w:szCs w:val="23"/>
        </w:rPr>
        <w:t xml:space="preserve"> for studying turtle populations</w:t>
      </w:r>
      <w:r w:rsidR="009D5F72" w:rsidRPr="00A537CC">
        <w:rPr>
          <w:rFonts w:ascii="Times New Roman" w:hAnsi="Times New Roman" w:cs="Times New Roman"/>
          <w:color w:val="000000"/>
          <w:sz w:val="23"/>
          <w:szCs w:val="23"/>
        </w:rPr>
        <w:br/>
      </w:r>
    </w:p>
    <w:p w14:paraId="017DC5C6" w14:textId="77462FBD" w:rsidR="009D5F72" w:rsidRPr="00A537CC" w:rsidRDefault="009D5F72"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learn how to mark turtles for</w:t>
      </w:r>
      <w:r w:rsidR="00A537CC" w:rsidRPr="00A537CC">
        <w:rPr>
          <w:rFonts w:ascii="Times New Roman" w:hAnsi="Times New Roman" w:cs="Times New Roman"/>
          <w:color w:val="000000"/>
          <w:sz w:val="23"/>
          <w:szCs w:val="23"/>
        </w:rPr>
        <w:t xml:space="preserve"> </w:t>
      </w:r>
      <w:r w:rsidRPr="00A537CC">
        <w:rPr>
          <w:rFonts w:ascii="Times New Roman" w:hAnsi="Times New Roman" w:cs="Times New Roman"/>
          <w:color w:val="000000"/>
          <w:sz w:val="23"/>
          <w:szCs w:val="23"/>
        </w:rPr>
        <w:t>capture-mark-recapture studies</w:t>
      </w:r>
      <w:r w:rsidR="00A537CC" w:rsidRPr="00A537CC">
        <w:rPr>
          <w:rFonts w:ascii="Times New Roman" w:hAnsi="Times New Roman" w:cs="Times New Roman"/>
          <w:color w:val="000000"/>
          <w:sz w:val="23"/>
          <w:szCs w:val="23"/>
        </w:rPr>
        <w:t xml:space="preserve"> (</w:t>
      </w:r>
      <w:r w:rsidR="005E68DB">
        <w:rPr>
          <w:rFonts w:ascii="Times New Roman" w:hAnsi="Times New Roman" w:cs="Times New Roman"/>
          <w:color w:val="000000"/>
          <w:sz w:val="23"/>
          <w:szCs w:val="23"/>
        </w:rPr>
        <w:t>&amp;</w:t>
      </w:r>
      <w:r w:rsidR="00A537CC" w:rsidRPr="00A537CC">
        <w:rPr>
          <w:rFonts w:ascii="Times New Roman" w:hAnsi="Times New Roman" w:cs="Times New Roman"/>
          <w:color w:val="000000"/>
          <w:sz w:val="23"/>
          <w:szCs w:val="23"/>
        </w:rPr>
        <w:t xml:space="preserve"> practice the shell/scute-notching method)</w:t>
      </w:r>
      <w:r w:rsidRPr="00A537CC">
        <w:rPr>
          <w:rFonts w:ascii="Times New Roman" w:hAnsi="Times New Roman" w:cs="Times New Roman"/>
          <w:color w:val="000000"/>
          <w:sz w:val="23"/>
          <w:szCs w:val="23"/>
        </w:rPr>
        <w:br/>
      </w:r>
    </w:p>
    <w:p w14:paraId="44C95B63" w14:textId="4CACECC1" w:rsidR="009D5F72" w:rsidRPr="00A537CC" w:rsidRDefault="009D5F72" w:rsidP="000B2156">
      <w:pPr>
        <w:pStyle w:val="ListParagraph"/>
        <w:widowControl w:val="0"/>
        <w:numPr>
          <w:ilvl w:val="0"/>
          <w:numId w:val="13"/>
        </w:numPr>
        <w:autoSpaceDE w:val="0"/>
        <w:autoSpaceDN w:val="0"/>
        <w:adjustRightInd w:val="0"/>
        <w:rPr>
          <w:rFonts w:ascii="Times New Roman" w:hAnsi="Times New Roman" w:cs="Times New Roman"/>
          <w:color w:val="000000"/>
          <w:sz w:val="6"/>
          <w:szCs w:val="6"/>
        </w:rPr>
      </w:pPr>
      <w:r w:rsidRPr="00A537CC">
        <w:rPr>
          <w:rFonts w:ascii="Times New Roman" w:hAnsi="Times New Roman" w:cs="Times New Roman"/>
          <w:color w:val="000000"/>
          <w:sz w:val="23"/>
          <w:szCs w:val="23"/>
        </w:rPr>
        <w:t xml:space="preserve">learn about ongoing freshwater turtle research </w:t>
      </w:r>
      <w:r w:rsidR="00EF1889" w:rsidRP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happening here in southern New Hampshire</w:t>
      </w:r>
      <w:r w:rsidR="00BA1F80" w:rsidRPr="00A537CC">
        <w:rPr>
          <w:rFonts w:ascii="Times New Roman" w:hAnsi="Times New Roman" w:cs="Times New Roman"/>
          <w:color w:val="000000"/>
          <w:sz w:val="23"/>
          <w:szCs w:val="23"/>
        </w:rPr>
        <w:br/>
      </w:r>
    </w:p>
    <w:p w14:paraId="505A2216" w14:textId="6E2B1ED1" w:rsidR="004A48E3" w:rsidRPr="00A537CC" w:rsidRDefault="00BA1F80" w:rsidP="000B2156">
      <w:pPr>
        <w:pStyle w:val="ListParagraph"/>
        <w:widowControl w:val="0"/>
        <w:numPr>
          <w:ilvl w:val="0"/>
          <w:numId w:val="13"/>
        </w:numPr>
        <w:autoSpaceDE w:val="0"/>
        <w:autoSpaceDN w:val="0"/>
        <w:adjustRightInd w:val="0"/>
        <w:rPr>
          <w:rFonts w:ascii="Times New Roman" w:hAnsi="Times New Roman" w:cs="Times New Roman"/>
          <w:color w:val="000000"/>
          <w:sz w:val="23"/>
          <w:szCs w:val="23"/>
        </w:rPr>
      </w:pPr>
      <w:r w:rsidRPr="00A537CC">
        <w:rPr>
          <w:rFonts w:ascii="Times New Roman" w:hAnsi="Times New Roman" w:cs="Times New Roman"/>
          <w:color w:val="000000"/>
          <w:sz w:val="23"/>
          <w:szCs w:val="23"/>
        </w:rPr>
        <w:t>time permitting</w:t>
      </w:r>
      <w:r w:rsidR="000A5ADB" w:rsidRPr="00A537CC">
        <w:rPr>
          <w:rFonts w:ascii="Times New Roman" w:hAnsi="Times New Roman" w:cs="Times New Roman"/>
          <w:color w:val="000000"/>
          <w:sz w:val="23"/>
          <w:szCs w:val="23"/>
        </w:rPr>
        <w:t>,</w:t>
      </w:r>
      <w:r w:rsidRPr="00A537CC">
        <w:rPr>
          <w:rFonts w:ascii="Times New Roman" w:hAnsi="Times New Roman" w:cs="Times New Roman"/>
          <w:color w:val="000000"/>
          <w:sz w:val="23"/>
          <w:szCs w:val="23"/>
        </w:rPr>
        <w:t xml:space="preserve"> we </w:t>
      </w:r>
      <w:r w:rsidR="000A5ADB" w:rsidRPr="00A537CC">
        <w:rPr>
          <w:rFonts w:ascii="Times New Roman" w:hAnsi="Times New Roman" w:cs="Times New Roman"/>
          <w:color w:val="000000"/>
          <w:sz w:val="23"/>
          <w:szCs w:val="23"/>
        </w:rPr>
        <w:t>may</w:t>
      </w:r>
      <w:r w:rsidRPr="00A537CC">
        <w:rPr>
          <w:rFonts w:ascii="Times New Roman" w:hAnsi="Times New Roman" w:cs="Times New Roman"/>
          <w:color w:val="000000"/>
          <w:sz w:val="23"/>
          <w:szCs w:val="23"/>
        </w:rPr>
        <w:t xml:space="preserve"> discuss methods used </w:t>
      </w:r>
      <w:r w:rsidR="000A5ADB" w:rsidRP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 xml:space="preserve">for inventory and monitoring of pond-breeding </w:t>
      </w:r>
      <w:r w:rsidR="00715CB8" w:rsidRP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amphibians (frogs and salamanders)</w:t>
      </w:r>
    </w:p>
    <w:p w14:paraId="516E9355" w14:textId="77777777" w:rsidR="00A537CC" w:rsidRPr="00A537CC" w:rsidRDefault="00A537CC" w:rsidP="00BA1F80">
      <w:pPr>
        <w:widowControl w:val="0"/>
        <w:autoSpaceDE w:val="0"/>
        <w:autoSpaceDN w:val="0"/>
        <w:adjustRightInd w:val="0"/>
        <w:rPr>
          <w:rFonts w:ascii="Times New Roman" w:hAnsi="Times New Roman" w:cs="Times New Roman"/>
          <w:color w:val="000000"/>
          <w:sz w:val="32"/>
          <w:szCs w:val="32"/>
        </w:rPr>
      </w:pPr>
    </w:p>
    <w:p w14:paraId="1E947CFD" w14:textId="0FA093F0" w:rsidR="00EF1889" w:rsidRPr="00A537CC" w:rsidRDefault="00EF1889" w:rsidP="00EF1889">
      <w:pPr>
        <w:widowControl w:val="0"/>
        <w:autoSpaceDE w:val="0"/>
        <w:autoSpaceDN w:val="0"/>
        <w:adjustRightInd w:val="0"/>
        <w:rPr>
          <w:rFonts w:ascii="Times New Roman" w:hAnsi="Times New Roman" w:cs="Times New Roman"/>
          <w:b/>
          <w:bCs/>
          <w:color w:val="0070C0"/>
        </w:rPr>
      </w:pPr>
      <w:r w:rsidRPr="00A537CC">
        <w:rPr>
          <w:rFonts w:ascii="Times New Roman" w:hAnsi="Times New Roman" w:cs="Times New Roman"/>
          <w:b/>
          <w:bCs/>
          <w:color w:val="0070C0"/>
        </w:rPr>
        <w:t>We plan to check traps at 2 ponds</w:t>
      </w:r>
      <w:r w:rsidR="003A0A57" w:rsidRPr="00A537CC">
        <w:rPr>
          <w:rFonts w:ascii="Times New Roman" w:hAnsi="Times New Roman" w:cs="Times New Roman"/>
          <w:b/>
          <w:bCs/>
          <w:color w:val="0070C0"/>
        </w:rPr>
        <w:t xml:space="preserve"> during lab</w:t>
      </w:r>
      <w:r w:rsidRPr="00A537CC">
        <w:rPr>
          <w:rFonts w:ascii="Times New Roman" w:hAnsi="Times New Roman" w:cs="Times New Roman"/>
          <w:b/>
          <w:bCs/>
          <w:color w:val="0070C0"/>
        </w:rPr>
        <w:t xml:space="preserve">: </w:t>
      </w:r>
    </w:p>
    <w:p w14:paraId="7FEAC3AF" w14:textId="77777777" w:rsidR="00A537CC" w:rsidRPr="00A537CC" w:rsidRDefault="00A537CC" w:rsidP="00EF1889">
      <w:pPr>
        <w:widowControl w:val="0"/>
        <w:autoSpaceDE w:val="0"/>
        <w:autoSpaceDN w:val="0"/>
        <w:adjustRightInd w:val="0"/>
        <w:rPr>
          <w:rFonts w:ascii="Times New Roman" w:hAnsi="Times New Roman" w:cs="Times New Roman"/>
          <w:b/>
          <w:bCs/>
          <w:color w:val="0070C0"/>
          <w:sz w:val="13"/>
          <w:szCs w:val="13"/>
        </w:rPr>
      </w:pPr>
    </w:p>
    <w:p w14:paraId="0827BFAF" w14:textId="29632259" w:rsidR="00A537CC" w:rsidRPr="00A537CC" w:rsidRDefault="00EF1889" w:rsidP="00A537CC">
      <w:pPr>
        <w:pStyle w:val="ListParagraph"/>
        <w:widowControl w:val="0"/>
        <w:numPr>
          <w:ilvl w:val="0"/>
          <w:numId w:val="18"/>
        </w:numPr>
        <w:autoSpaceDE w:val="0"/>
        <w:autoSpaceDN w:val="0"/>
        <w:adjustRightInd w:val="0"/>
        <w:ind w:left="360" w:hanging="270"/>
        <w:rPr>
          <w:rFonts w:ascii="Times New Roman" w:hAnsi="Times New Roman" w:cs="Times New Roman"/>
          <w:color w:val="000000"/>
          <w:sz w:val="10"/>
          <w:szCs w:val="10"/>
        </w:rPr>
      </w:pPr>
      <w:r w:rsidRPr="00A537CC">
        <w:rPr>
          <w:rFonts w:ascii="Times New Roman" w:hAnsi="Times New Roman" w:cs="Times New Roman"/>
          <w:color w:val="000000"/>
          <w:sz w:val="23"/>
          <w:szCs w:val="23"/>
        </w:rPr>
        <w:t>A section of the Durham Reservoir at the UNH Observatory (Spinney Lane</w:t>
      </w:r>
      <w:r w:rsidR="00715CB8" w:rsidRPr="00A537CC">
        <w:rPr>
          <w:rFonts w:ascii="Times New Roman" w:hAnsi="Times New Roman" w:cs="Times New Roman"/>
          <w:color w:val="000000"/>
          <w:sz w:val="23"/>
          <w:szCs w:val="23"/>
        </w:rPr>
        <w:t xml:space="preserve">, </w:t>
      </w:r>
      <w:r w:rsidRPr="00A537CC">
        <w:rPr>
          <w:rFonts w:ascii="Times New Roman" w:hAnsi="Times New Roman" w:cs="Times New Roman"/>
          <w:color w:val="000000"/>
          <w:sz w:val="23"/>
          <w:szCs w:val="23"/>
        </w:rPr>
        <w:t xml:space="preserve">Durham, NH). We </w:t>
      </w:r>
      <w:r w:rsidR="00A537CC" w:rsidRPr="00A537CC">
        <w:rPr>
          <w:rFonts w:ascii="Times New Roman" w:hAnsi="Times New Roman" w:cs="Times New Roman"/>
          <w:color w:val="000000"/>
          <w:sz w:val="23"/>
          <w:szCs w:val="23"/>
        </w:rPr>
        <w:t>call</w:t>
      </w:r>
      <w:r w:rsidRPr="00A537CC">
        <w:rPr>
          <w:rFonts w:ascii="Times New Roman" w:hAnsi="Times New Roman" w:cs="Times New Roman"/>
          <w:color w:val="000000"/>
          <w:sz w:val="23"/>
          <w:szCs w:val="23"/>
        </w:rPr>
        <w:t xml:space="preserve"> this site ‘UNH Observatory.’ </w:t>
      </w:r>
      <w:r w:rsidR="00715CB8" w:rsidRPr="00A537CC">
        <w:rPr>
          <w:rFonts w:ascii="Times New Roman" w:hAnsi="Times New Roman" w:cs="Times New Roman"/>
          <w:color w:val="000000"/>
          <w:sz w:val="23"/>
          <w:szCs w:val="23"/>
        </w:rPr>
        <w:br/>
      </w:r>
    </w:p>
    <w:p w14:paraId="354A6A89" w14:textId="766D10EF" w:rsidR="009D5F72" w:rsidRPr="00A537CC" w:rsidRDefault="00EF1889" w:rsidP="00A537CC">
      <w:pPr>
        <w:pStyle w:val="ListParagraph"/>
        <w:widowControl w:val="0"/>
        <w:numPr>
          <w:ilvl w:val="0"/>
          <w:numId w:val="18"/>
        </w:numPr>
        <w:autoSpaceDE w:val="0"/>
        <w:autoSpaceDN w:val="0"/>
        <w:adjustRightInd w:val="0"/>
        <w:ind w:left="360" w:hanging="270"/>
        <w:rPr>
          <w:rFonts w:ascii="Times New Roman" w:hAnsi="Times New Roman" w:cs="Times New Roman"/>
          <w:color w:val="000000"/>
          <w:sz w:val="23"/>
          <w:szCs w:val="23"/>
        </w:rPr>
      </w:pPr>
      <w:r w:rsidRPr="00A537CC">
        <w:rPr>
          <w:rFonts w:ascii="Times New Roman" w:hAnsi="Times New Roman" w:cs="Times New Roman"/>
          <w:color w:val="000000"/>
          <w:sz w:val="23"/>
          <w:szCs w:val="23"/>
        </w:rPr>
        <w:t xml:space="preserve">A beaver pond in the </w:t>
      </w:r>
      <w:proofErr w:type="spellStart"/>
      <w:r w:rsidRPr="00A537CC">
        <w:rPr>
          <w:rFonts w:ascii="Times New Roman" w:hAnsi="Times New Roman" w:cs="Times New Roman"/>
          <w:color w:val="000000"/>
          <w:sz w:val="23"/>
          <w:szCs w:val="23"/>
        </w:rPr>
        <w:t>Lubberland</w:t>
      </w:r>
      <w:proofErr w:type="spellEnd"/>
      <w:r w:rsidRPr="00A537CC">
        <w:rPr>
          <w:rFonts w:ascii="Times New Roman" w:hAnsi="Times New Roman" w:cs="Times New Roman"/>
          <w:color w:val="000000"/>
          <w:sz w:val="23"/>
          <w:szCs w:val="23"/>
        </w:rPr>
        <w:t xml:space="preserve"> Preserve (</w:t>
      </w:r>
      <w:r w:rsidR="00A537CC" w:rsidRPr="00A537CC">
        <w:rPr>
          <w:rFonts w:ascii="Times New Roman" w:hAnsi="Times New Roman" w:cs="Times New Roman"/>
          <w:color w:val="000000"/>
          <w:sz w:val="23"/>
          <w:szCs w:val="23"/>
        </w:rPr>
        <w:t xml:space="preserve">Dame Road, </w:t>
      </w:r>
      <w:r w:rsidRPr="00A537CC">
        <w:rPr>
          <w:rFonts w:ascii="Times New Roman" w:hAnsi="Times New Roman" w:cs="Times New Roman"/>
          <w:color w:val="000000"/>
          <w:sz w:val="23"/>
          <w:szCs w:val="23"/>
        </w:rPr>
        <w:t xml:space="preserve">Newmarket, NH). We </w:t>
      </w:r>
      <w:r w:rsidR="00A537CC" w:rsidRPr="00A537CC">
        <w:rPr>
          <w:rFonts w:ascii="Times New Roman" w:hAnsi="Times New Roman" w:cs="Times New Roman"/>
          <w:color w:val="000000"/>
          <w:sz w:val="23"/>
          <w:szCs w:val="23"/>
        </w:rPr>
        <w:t>call</w:t>
      </w:r>
      <w:r w:rsidRPr="00A537CC">
        <w:rPr>
          <w:rFonts w:ascii="Times New Roman" w:hAnsi="Times New Roman" w:cs="Times New Roman"/>
          <w:color w:val="000000"/>
          <w:sz w:val="23"/>
          <w:szCs w:val="23"/>
        </w:rPr>
        <w:t xml:space="preserve"> this site ‘</w:t>
      </w:r>
      <w:proofErr w:type="spellStart"/>
      <w:r w:rsidRPr="00A537CC">
        <w:rPr>
          <w:rFonts w:ascii="Times New Roman" w:hAnsi="Times New Roman" w:cs="Times New Roman"/>
          <w:color w:val="000000"/>
          <w:sz w:val="23"/>
          <w:szCs w:val="23"/>
        </w:rPr>
        <w:t>Lubberland</w:t>
      </w:r>
      <w:proofErr w:type="spellEnd"/>
      <w:r w:rsidRPr="00A537CC">
        <w:rPr>
          <w:rFonts w:ascii="Times New Roman" w:hAnsi="Times New Roman" w:cs="Times New Roman"/>
          <w:color w:val="000000"/>
          <w:sz w:val="23"/>
          <w:szCs w:val="23"/>
        </w:rPr>
        <w:t>-Dame.’</w:t>
      </w:r>
    </w:p>
    <w:p w14:paraId="146699C3" w14:textId="77777777" w:rsidR="00EF1CF8" w:rsidRPr="00375B72" w:rsidRDefault="00EF1CF8" w:rsidP="00BA1F80">
      <w:pPr>
        <w:widowControl w:val="0"/>
        <w:autoSpaceDE w:val="0"/>
        <w:autoSpaceDN w:val="0"/>
        <w:adjustRightInd w:val="0"/>
        <w:spacing w:after="60"/>
        <w:rPr>
          <w:rFonts w:ascii="Times New Roman" w:hAnsi="Times New Roman" w:cs="Times New Roman"/>
          <w:i/>
          <w:iCs/>
          <w:color w:val="000000"/>
          <w:sz w:val="32"/>
          <w:szCs w:val="32"/>
        </w:rPr>
      </w:pPr>
    </w:p>
    <w:p w14:paraId="4A282E9B" w14:textId="0FC753E2" w:rsidR="00A537CC" w:rsidRPr="00A537CC" w:rsidRDefault="009D5F72" w:rsidP="00BA1F80">
      <w:pPr>
        <w:widowControl w:val="0"/>
        <w:autoSpaceDE w:val="0"/>
        <w:autoSpaceDN w:val="0"/>
        <w:adjustRightInd w:val="0"/>
        <w:spacing w:after="60"/>
        <w:rPr>
          <w:rFonts w:ascii="Times New Roman" w:hAnsi="Times New Roman" w:cs="Times New Roman"/>
          <w:b/>
          <w:bCs/>
          <w:color w:val="0070C0"/>
        </w:rPr>
      </w:pPr>
      <w:r w:rsidRPr="00A537CC">
        <w:rPr>
          <w:rFonts w:ascii="Times New Roman" w:hAnsi="Times New Roman" w:cs="Times New Roman"/>
          <w:b/>
          <w:bCs/>
          <w:color w:val="0070C0"/>
        </w:rPr>
        <w:t>I</w:t>
      </w:r>
      <w:r w:rsidR="00BA1F80" w:rsidRPr="00A537CC">
        <w:rPr>
          <w:rFonts w:ascii="Times New Roman" w:hAnsi="Times New Roman" w:cs="Times New Roman"/>
          <w:b/>
          <w:bCs/>
          <w:color w:val="0070C0"/>
        </w:rPr>
        <w:t>n</w:t>
      </w:r>
      <w:r w:rsidRPr="00A537CC">
        <w:rPr>
          <w:rFonts w:ascii="Times New Roman" w:hAnsi="Times New Roman" w:cs="Times New Roman"/>
          <w:b/>
          <w:bCs/>
          <w:color w:val="0070C0"/>
        </w:rPr>
        <w:t xml:space="preserve"> advance of lab, </w:t>
      </w:r>
      <w:r w:rsidR="009F0B59">
        <w:rPr>
          <w:rFonts w:ascii="Times New Roman" w:hAnsi="Times New Roman" w:cs="Times New Roman"/>
          <w:b/>
          <w:bCs/>
          <w:color w:val="0070C0"/>
        </w:rPr>
        <w:t>you should have</w:t>
      </w:r>
      <w:r w:rsidRPr="00A537CC">
        <w:rPr>
          <w:rFonts w:ascii="Times New Roman" w:hAnsi="Times New Roman" w:cs="Times New Roman"/>
          <w:b/>
          <w:bCs/>
          <w:color w:val="0070C0"/>
        </w:rPr>
        <w:t xml:space="preserve">: </w:t>
      </w:r>
    </w:p>
    <w:p w14:paraId="5DD44CE8" w14:textId="77777777" w:rsidR="00A537CC" w:rsidRPr="00A537CC" w:rsidRDefault="00A537CC" w:rsidP="00BA1F80">
      <w:pPr>
        <w:widowControl w:val="0"/>
        <w:autoSpaceDE w:val="0"/>
        <w:autoSpaceDN w:val="0"/>
        <w:adjustRightInd w:val="0"/>
        <w:spacing w:after="60"/>
        <w:rPr>
          <w:rFonts w:ascii="Times New Roman" w:hAnsi="Times New Roman" w:cs="Times New Roman"/>
          <w:b/>
          <w:bCs/>
          <w:color w:val="0070C0"/>
          <w:sz w:val="6"/>
          <w:szCs w:val="6"/>
        </w:rPr>
      </w:pPr>
    </w:p>
    <w:p w14:paraId="06006A78" w14:textId="6103ED47" w:rsidR="00BA1F80" w:rsidRPr="00A537CC" w:rsidRDefault="009D5F72" w:rsidP="00BA1F80">
      <w:pPr>
        <w:pStyle w:val="ListParagraph"/>
        <w:widowControl w:val="0"/>
        <w:numPr>
          <w:ilvl w:val="0"/>
          <w:numId w:val="16"/>
        </w:numPr>
        <w:autoSpaceDE w:val="0"/>
        <w:autoSpaceDN w:val="0"/>
        <w:adjustRightInd w:val="0"/>
        <w:spacing w:after="60"/>
        <w:ind w:left="270" w:hanging="270"/>
        <w:rPr>
          <w:rFonts w:ascii="Times New Roman" w:hAnsi="Times New Roman" w:cs="Times New Roman"/>
          <w:b/>
          <w:bCs/>
          <w:color w:val="0070C0"/>
          <w:sz w:val="10"/>
          <w:szCs w:val="10"/>
        </w:rPr>
      </w:pPr>
      <w:r w:rsidRPr="00A537CC">
        <w:rPr>
          <w:rFonts w:ascii="Times New Roman" w:hAnsi="Times New Roman" w:cs="Times New Roman"/>
          <w:b/>
          <w:bCs/>
          <w:color w:val="000000"/>
          <w:sz w:val="23"/>
          <w:szCs w:val="23"/>
        </w:rPr>
        <w:t>Review</w:t>
      </w:r>
      <w:r w:rsidR="009F0B59">
        <w:rPr>
          <w:rFonts w:ascii="Times New Roman" w:hAnsi="Times New Roman" w:cs="Times New Roman"/>
          <w:b/>
          <w:bCs/>
          <w:color w:val="000000"/>
          <w:sz w:val="23"/>
          <w:szCs w:val="23"/>
        </w:rPr>
        <w:t>ed</w:t>
      </w:r>
      <w:r w:rsidRPr="00A537CC">
        <w:rPr>
          <w:rFonts w:ascii="Times New Roman" w:hAnsi="Times New Roman" w:cs="Times New Roman"/>
          <w:b/>
          <w:bCs/>
          <w:color w:val="000000"/>
          <w:sz w:val="23"/>
          <w:szCs w:val="23"/>
        </w:rPr>
        <w:t xml:space="preserve"> the requirements</w:t>
      </w:r>
      <w:r w:rsidR="00715CB8" w:rsidRPr="00A537CC">
        <w:rPr>
          <w:rFonts w:ascii="Times New Roman" w:hAnsi="Times New Roman" w:cs="Times New Roman"/>
          <w:b/>
          <w:bCs/>
          <w:color w:val="000000"/>
          <w:sz w:val="23"/>
          <w:szCs w:val="23"/>
        </w:rPr>
        <w:t xml:space="preserve"> </w:t>
      </w:r>
      <w:r w:rsidR="00715CB8" w:rsidRPr="00A537CC">
        <w:rPr>
          <w:rFonts w:ascii="Times New Roman" w:hAnsi="Times New Roman" w:cs="Times New Roman"/>
          <w:color w:val="000000"/>
          <w:sz w:val="23"/>
          <w:szCs w:val="23"/>
        </w:rPr>
        <w:t>(detailed in the syllabus)</w:t>
      </w:r>
      <w:r w:rsidRPr="00A537CC">
        <w:rPr>
          <w:rFonts w:ascii="Times New Roman" w:hAnsi="Times New Roman" w:cs="Times New Roman"/>
          <w:b/>
          <w:bCs/>
          <w:color w:val="000000"/>
          <w:sz w:val="23"/>
          <w:szCs w:val="23"/>
        </w:rPr>
        <w:t xml:space="preserve"> for recording ‘metadata’ </w:t>
      </w:r>
      <w:r w:rsidR="00715CB8" w:rsidRPr="00A537CC">
        <w:rPr>
          <w:rFonts w:ascii="Times New Roman" w:hAnsi="Times New Roman" w:cs="Times New Roman"/>
          <w:b/>
          <w:bCs/>
          <w:color w:val="000000"/>
          <w:sz w:val="23"/>
          <w:szCs w:val="23"/>
        </w:rPr>
        <w:t xml:space="preserve">and field observations </w:t>
      </w:r>
      <w:r w:rsidRPr="00A537CC">
        <w:rPr>
          <w:rFonts w:ascii="Times New Roman" w:hAnsi="Times New Roman" w:cs="Times New Roman"/>
          <w:b/>
          <w:bCs/>
          <w:color w:val="000000"/>
          <w:sz w:val="23"/>
          <w:szCs w:val="23"/>
        </w:rPr>
        <w:t>in</w:t>
      </w:r>
      <w:r w:rsidR="003A0A57" w:rsidRPr="00A537CC">
        <w:rPr>
          <w:rFonts w:ascii="Times New Roman" w:hAnsi="Times New Roman" w:cs="Times New Roman"/>
          <w:b/>
          <w:bCs/>
          <w:color w:val="000000"/>
          <w:sz w:val="23"/>
          <w:szCs w:val="23"/>
        </w:rPr>
        <w:t xml:space="preserve"> </w:t>
      </w:r>
      <w:r w:rsidRPr="00A537CC">
        <w:rPr>
          <w:rFonts w:ascii="Times New Roman" w:hAnsi="Times New Roman" w:cs="Times New Roman"/>
          <w:b/>
          <w:bCs/>
          <w:color w:val="000000"/>
          <w:sz w:val="23"/>
          <w:szCs w:val="23"/>
        </w:rPr>
        <w:t>your field notebook.</w:t>
      </w:r>
      <w:r w:rsidRPr="00A537CC">
        <w:rPr>
          <w:rFonts w:ascii="Times New Roman" w:hAnsi="Times New Roman" w:cs="Times New Roman"/>
          <w:color w:val="000000"/>
          <w:sz w:val="23"/>
          <w:szCs w:val="23"/>
        </w:rPr>
        <w:t xml:space="preserve"> I’ve included </w:t>
      </w:r>
      <w:r w:rsidR="00715CB8" w:rsidRPr="00A537CC">
        <w:rPr>
          <w:rFonts w:ascii="Times New Roman" w:hAnsi="Times New Roman" w:cs="Times New Roman"/>
          <w:color w:val="000000"/>
          <w:sz w:val="23"/>
          <w:szCs w:val="23"/>
        </w:rPr>
        <w:t>reminders</w:t>
      </w:r>
      <w:r w:rsidRPr="00A537CC">
        <w:rPr>
          <w:rFonts w:ascii="Times New Roman" w:hAnsi="Times New Roman" w:cs="Times New Roman"/>
          <w:color w:val="000000"/>
          <w:sz w:val="23"/>
          <w:szCs w:val="23"/>
        </w:rPr>
        <w:t xml:space="preserve"> below for your reference.</w:t>
      </w:r>
      <w:r w:rsidR="00BA1F80" w:rsidRPr="00A537CC">
        <w:rPr>
          <w:rFonts w:ascii="Times New Roman" w:hAnsi="Times New Roman" w:cs="Times New Roman"/>
          <w:color w:val="000000"/>
          <w:sz w:val="23"/>
          <w:szCs w:val="23"/>
        </w:rPr>
        <w:br/>
      </w:r>
    </w:p>
    <w:p w14:paraId="10DC15C0" w14:textId="541B9897" w:rsidR="00BA1F80" w:rsidRPr="00A537CC" w:rsidRDefault="009D5F72" w:rsidP="00BA1F80">
      <w:pPr>
        <w:pStyle w:val="ListParagraph"/>
        <w:widowControl w:val="0"/>
        <w:numPr>
          <w:ilvl w:val="0"/>
          <w:numId w:val="16"/>
        </w:numPr>
        <w:autoSpaceDE w:val="0"/>
        <w:autoSpaceDN w:val="0"/>
        <w:adjustRightInd w:val="0"/>
        <w:spacing w:after="60"/>
        <w:ind w:left="270" w:hanging="270"/>
        <w:rPr>
          <w:rFonts w:ascii="Times New Roman" w:hAnsi="Times New Roman" w:cs="Times New Roman"/>
          <w:color w:val="000000"/>
          <w:sz w:val="10"/>
          <w:szCs w:val="10"/>
        </w:rPr>
      </w:pPr>
      <w:r w:rsidRPr="00A537CC">
        <w:rPr>
          <w:rFonts w:ascii="Times New Roman" w:hAnsi="Times New Roman" w:cs="Times New Roman"/>
          <w:b/>
          <w:bCs/>
          <w:color w:val="000000"/>
          <w:sz w:val="23"/>
          <w:szCs w:val="23"/>
        </w:rPr>
        <w:t>Download</w:t>
      </w:r>
      <w:r w:rsidR="009F0B59">
        <w:rPr>
          <w:rFonts w:ascii="Times New Roman" w:hAnsi="Times New Roman" w:cs="Times New Roman"/>
          <w:b/>
          <w:bCs/>
          <w:color w:val="000000"/>
          <w:sz w:val="23"/>
          <w:szCs w:val="23"/>
        </w:rPr>
        <w:t>ed</w:t>
      </w:r>
      <w:r w:rsidRPr="00A537CC">
        <w:rPr>
          <w:rFonts w:ascii="Times New Roman" w:hAnsi="Times New Roman" w:cs="Times New Roman"/>
          <w:b/>
          <w:bCs/>
          <w:color w:val="000000"/>
          <w:sz w:val="23"/>
          <w:szCs w:val="23"/>
        </w:rPr>
        <w:t xml:space="preserve"> reliable app</w:t>
      </w:r>
      <w:r w:rsidR="008D7737" w:rsidRPr="00A537CC">
        <w:rPr>
          <w:rFonts w:ascii="Times New Roman" w:hAnsi="Times New Roman" w:cs="Times New Roman"/>
          <w:b/>
          <w:bCs/>
          <w:color w:val="000000"/>
          <w:sz w:val="23"/>
          <w:szCs w:val="23"/>
        </w:rPr>
        <w:t>s</w:t>
      </w:r>
      <w:r w:rsidRPr="00A537CC">
        <w:rPr>
          <w:rFonts w:ascii="Times New Roman" w:hAnsi="Times New Roman" w:cs="Times New Roman"/>
          <w:b/>
          <w:bCs/>
          <w:color w:val="000000"/>
          <w:sz w:val="23"/>
          <w:szCs w:val="23"/>
        </w:rPr>
        <w:t xml:space="preserve"> to your phone</w:t>
      </w:r>
      <w:r w:rsidR="00BA1F80" w:rsidRPr="00A537CC">
        <w:rPr>
          <w:rFonts w:ascii="Times New Roman" w:hAnsi="Times New Roman" w:cs="Times New Roman"/>
          <w:b/>
          <w:bCs/>
          <w:color w:val="000000"/>
          <w:sz w:val="23"/>
          <w:szCs w:val="23"/>
        </w:rPr>
        <w:t xml:space="preserve"> </w:t>
      </w:r>
      <w:r w:rsidR="000B2156" w:rsidRPr="00A537CC">
        <w:rPr>
          <w:rFonts w:ascii="Times New Roman" w:hAnsi="Times New Roman" w:cs="Times New Roman"/>
          <w:b/>
          <w:bCs/>
          <w:color w:val="000000"/>
          <w:sz w:val="23"/>
          <w:szCs w:val="23"/>
        </w:rPr>
        <w:t>for recording</w:t>
      </w:r>
      <w:r w:rsidR="00BA1F80" w:rsidRPr="00A537CC">
        <w:rPr>
          <w:rFonts w:ascii="Times New Roman" w:hAnsi="Times New Roman" w:cs="Times New Roman"/>
          <w:b/>
          <w:bCs/>
          <w:color w:val="000000"/>
          <w:sz w:val="23"/>
          <w:szCs w:val="23"/>
        </w:rPr>
        <w:t xml:space="preserve"> GPS coordinates and weather data.</w:t>
      </w:r>
      <w:r w:rsidRPr="00A537CC">
        <w:rPr>
          <w:rFonts w:ascii="Times New Roman" w:hAnsi="Times New Roman" w:cs="Times New Roman"/>
          <w:color w:val="000000"/>
          <w:sz w:val="23"/>
          <w:szCs w:val="23"/>
        </w:rPr>
        <w:t xml:space="preserve"> </w:t>
      </w:r>
      <w:r w:rsidR="00A537CC">
        <w:rPr>
          <w:rFonts w:ascii="Times New Roman" w:hAnsi="Times New Roman" w:cs="Times New Roman"/>
          <w:color w:val="000000"/>
          <w:sz w:val="23"/>
          <w:szCs w:val="23"/>
        </w:rPr>
        <w:br/>
      </w:r>
      <w:r w:rsidRPr="00A537CC">
        <w:rPr>
          <w:rFonts w:ascii="Times New Roman" w:hAnsi="Times New Roman" w:cs="Times New Roman"/>
          <w:color w:val="000000"/>
          <w:sz w:val="23"/>
          <w:szCs w:val="23"/>
        </w:rPr>
        <w:t xml:space="preserve">You </w:t>
      </w:r>
      <w:r w:rsidR="00C11605" w:rsidRPr="00A537CC">
        <w:rPr>
          <w:rFonts w:ascii="Times New Roman" w:hAnsi="Times New Roman" w:cs="Times New Roman"/>
          <w:color w:val="000000"/>
          <w:sz w:val="23"/>
          <w:szCs w:val="23"/>
        </w:rPr>
        <w:t>can use these</w:t>
      </w:r>
      <w:r w:rsidRPr="00A537CC">
        <w:rPr>
          <w:rFonts w:ascii="Times New Roman" w:hAnsi="Times New Roman" w:cs="Times New Roman"/>
          <w:color w:val="000000"/>
          <w:sz w:val="23"/>
          <w:szCs w:val="23"/>
        </w:rPr>
        <w:t xml:space="preserve"> same app</w:t>
      </w:r>
      <w:r w:rsidR="00C11605" w:rsidRPr="00A537CC">
        <w:rPr>
          <w:rFonts w:ascii="Times New Roman" w:hAnsi="Times New Roman" w:cs="Times New Roman"/>
          <w:color w:val="000000"/>
          <w:sz w:val="23"/>
          <w:szCs w:val="23"/>
        </w:rPr>
        <w:t>s</w:t>
      </w:r>
      <w:r w:rsidR="00E80622" w:rsidRPr="00A537CC">
        <w:rPr>
          <w:rFonts w:ascii="Times New Roman" w:hAnsi="Times New Roman" w:cs="Times New Roman"/>
          <w:color w:val="000000"/>
          <w:sz w:val="23"/>
          <w:szCs w:val="23"/>
        </w:rPr>
        <w:t xml:space="preserve"> </w:t>
      </w:r>
      <w:r w:rsidR="00C11605" w:rsidRPr="00A537CC">
        <w:rPr>
          <w:rFonts w:ascii="Times New Roman" w:hAnsi="Times New Roman" w:cs="Times New Roman"/>
          <w:color w:val="000000"/>
          <w:sz w:val="23"/>
          <w:szCs w:val="23"/>
        </w:rPr>
        <w:t>throughout</w:t>
      </w:r>
      <w:r w:rsidR="00E80622" w:rsidRPr="00A537CC">
        <w:rPr>
          <w:rFonts w:ascii="Times New Roman" w:hAnsi="Times New Roman" w:cs="Times New Roman"/>
          <w:color w:val="000000"/>
          <w:sz w:val="23"/>
          <w:szCs w:val="23"/>
        </w:rPr>
        <w:t xml:space="preserve"> the semester</w:t>
      </w:r>
      <w:r w:rsidRPr="00A537CC">
        <w:rPr>
          <w:rFonts w:ascii="Times New Roman" w:hAnsi="Times New Roman" w:cs="Times New Roman"/>
          <w:color w:val="000000"/>
          <w:sz w:val="23"/>
          <w:szCs w:val="23"/>
        </w:rPr>
        <w:t xml:space="preserve"> </w:t>
      </w:r>
      <w:r w:rsidR="00C11605" w:rsidRPr="00A537CC">
        <w:rPr>
          <w:rFonts w:ascii="Times New Roman" w:hAnsi="Times New Roman" w:cs="Times New Roman"/>
          <w:color w:val="000000"/>
          <w:sz w:val="23"/>
          <w:szCs w:val="23"/>
        </w:rPr>
        <w:t>for consistency in</w:t>
      </w:r>
      <w:r w:rsidRPr="00A537CC">
        <w:rPr>
          <w:rFonts w:ascii="Times New Roman" w:hAnsi="Times New Roman" w:cs="Times New Roman"/>
          <w:color w:val="000000"/>
          <w:sz w:val="23"/>
          <w:szCs w:val="23"/>
        </w:rPr>
        <w:t xml:space="preserve"> your </w:t>
      </w:r>
      <w:r w:rsidR="00BA1F80" w:rsidRPr="00A537CC">
        <w:rPr>
          <w:rFonts w:ascii="Times New Roman" w:hAnsi="Times New Roman" w:cs="Times New Roman"/>
          <w:color w:val="000000"/>
          <w:sz w:val="23"/>
          <w:szCs w:val="23"/>
        </w:rPr>
        <w:t xml:space="preserve">field </w:t>
      </w:r>
      <w:r w:rsidRPr="00A537CC">
        <w:rPr>
          <w:rFonts w:ascii="Times New Roman" w:hAnsi="Times New Roman" w:cs="Times New Roman"/>
          <w:color w:val="000000"/>
          <w:sz w:val="23"/>
          <w:szCs w:val="23"/>
        </w:rPr>
        <w:t>notebook.</w:t>
      </w:r>
      <w:r w:rsidR="00BA1F80" w:rsidRPr="00A537CC">
        <w:rPr>
          <w:rFonts w:ascii="Times New Roman" w:hAnsi="Times New Roman" w:cs="Times New Roman"/>
          <w:color w:val="000000"/>
          <w:sz w:val="23"/>
          <w:szCs w:val="23"/>
        </w:rPr>
        <w:br/>
      </w:r>
    </w:p>
    <w:p w14:paraId="10273E79" w14:textId="4B22E0B1" w:rsidR="00E80622" w:rsidRPr="00A537CC" w:rsidRDefault="00E80622" w:rsidP="00BA1F80">
      <w:pPr>
        <w:pStyle w:val="ListParagraph"/>
        <w:widowControl w:val="0"/>
        <w:numPr>
          <w:ilvl w:val="0"/>
          <w:numId w:val="16"/>
        </w:numPr>
        <w:autoSpaceDE w:val="0"/>
        <w:autoSpaceDN w:val="0"/>
        <w:adjustRightInd w:val="0"/>
        <w:spacing w:after="60"/>
        <w:ind w:left="270" w:hanging="270"/>
        <w:rPr>
          <w:rFonts w:ascii="Times New Roman" w:hAnsi="Times New Roman" w:cs="Times New Roman"/>
          <w:b/>
          <w:bCs/>
          <w:color w:val="0070C0"/>
          <w:sz w:val="23"/>
          <w:szCs w:val="23"/>
        </w:rPr>
      </w:pPr>
      <w:r w:rsidRPr="00A537CC">
        <w:rPr>
          <w:rFonts w:ascii="Times New Roman" w:hAnsi="Times New Roman" w:cs="Times New Roman"/>
          <w:b/>
          <w:bCs/>
          <w:color w:val="000000"/>
          <w:sz w:val="23"/>
          <w:szCs w:val="23"/>
        </w:rPr>
        <w:t>Review</w:t>
      </w:r>
      <w:r w:rsidR="009F0B59">
        <w:rPr>
          <w:rFonts w:ascii="Times New Roman" w:hAnsi="Times New Roman" w:cs="Times New Roman"/>
          <w:b/>
          <w:bCs/>
          <w:color w:val="000000"/>
          <w:sz w:val="23"/>
          <w:szCs w:val="23"/>
        </w:rPr>
        <w:t>ed</w:t>
      </w:r>
      <w:r w:rsidRPr="00A537CC">
        <w:rPr>
          <w:rFonts w:ascii="Times New Roman" w:hAnsi="Times New Roman" w:cs="Times New Roman"/>
          <w:b/>
          <w:bCs/>
          <w:color w:val="000000"/>
          <w:sz w:val="23"/>
          <w:szCs w:val="23"/>
        </w:rPr>
        <w:t xml:space="preserve"> your responses to the Turtle I</w:t>
      </w:r>
      <w:r w:rsidR="00A537CC">
        <w:rPr>
          <w:rFonts w:ascii="Times New Roman" w:hAnsi="Times New Roman" w:cs="Times New Roman"/>
          <w:b/>
          <w:bCs/>
          <w:color w:val="000000"/>
          <w:sz w:val="23"/>
          <w:szCs w:val="23"/>
        </w:rPr>
        <w:t xml:space="preserve">nventory </w:t>
      </w:r>
      <w:r w:rsidRPr="00A537CC">
        <w:rPr>
          <w:rFonts w:ascii="Times New Roman" w:hAnsi="Times New Roman" w:cs="Times New Roman"/>
          <w:b/>
          <w:bCs/>
          <w:color w:val="000000"/>
          <w:sz w:val="23"/>
          <w:szCs w:val="23"/>
        </w:rPr>
        <w:t>&amp;</w:t>
      </w:r>
      <w:r w:rsidR="00A537CC">
        <w:rPr>
          <w:rFonts w:ascii="Times New Roman" w:hAnsi="Times New Roman" w:cs="Times New Roman"/>
          <w:b/>
          <w:bCs/>
          <w:color w:val="000000"/>
          <w:sz w:val="23"/>
          <w:szCs w:val="23"/>
        </w:rPr>
        <w:t xml:space="preserve"> Monitoring</w:t>
      </w:r>
      <w:r w:rsidRPr="00A537CC">
        <w:rPr>
          <w:rFonts w:ascii="Times New Roman" w:hAnsi="Times New Roman" w:cs="Times New Roman"/>
          <w:b/>
          <w:bCs/>
          <w:color w:val="000000"/>
          <w:sz w:val="23"/>
          <w:szCs w:val="23"/>
        </w:rPr>
        <w:t xml:space="preserve"> pre-lab assignment.</w:t>
      </w:r>
      <w:r w:rsidRPr="00A537CC">
        <w:rPr>
          <w:rFonts w:ascii="Times New Roman" w:hAnsi="Times New Roman" w:cs="Times New Roman"/>
          <w:color w:val="000000"/>
          <w:sz w:val="23"/>
          <w:szCs w:val="23"/>
        </w:rPr>
        <w:t xml:space="preserve"> </w:t>
      </w:r>
      <w:r w:rsidR="009F0B59">
        <w:rPr>
          <w:rFonts w:ascii="Times New Roman" w:hAnsi="Times New Roman" w:cs="Times New Roman"/>
          <w:color w:val="000000"/>
          <w:sz w:val="23"/>
          <w:szCs w:val="23"/>
        </w:rPr>
        <w:t>A</w:t>
      </w:r>
      <w:r w:rsidRPr="00A537CC">
        <w:rPr>
          <w:rFonts w:ascii="Times New Roman" w:hAnsi="Times New Roman" w:cs="Times New Roman"/>
          <w:color w:val="000000"/>
          <w:sz w:val="23"/>
          <w:szCs w:val="23"/>
        </w:rPr>
        <w:t>n</w:t>
      </w:r>
      <w:r w:rsidR="009F0B59">
        <w:rPr>
          <w:rFonts w:ascii="Times New Roman" w:hAnsi="Times New Roman" w:cs="Times New Roman"/>
          <w:color w:val="000000"/>
          <w:sz w:val="23"/>
          <w:szCs w:val="23"/>
        </w:rPr>
        <w:t>y terms/definitions</w:t>
      </w:r>
      <w:r w:rsidRPr="00A537CC">
        <w:rPr>
          <w:rFonts w:ascii="Times New Roman" w:hAnsi="Times New Roman" w:cs="Times New Roman"/>
          <w:color w:val="000000"/>
          <w:sz w:val="23"/>
          <w:szCs w:val="23"/>
        </w:rPr>
        <w:t xml:space="preserve"> that might be helpful</w:t>
      </w:r>
      <w:r w:rsidR="009F0B59">
        <w:rPr>
          <w:rFonts w:ascii="Times New Roman" w:hAnsi="Times New Roman" w:cs="Times New Roman"/>
          <w:color w:val="000000"/>
          <w:sz w:val="23"/>
          <w:szCs w:val="23"/>
        </w:rPr>
        <w:t xml:space="preserve"> to reference during lab should be added </w:t>
      </w:r>
      <w:r w:rsidRPr="00A537CC">
        <w:rPr>
          <w:rFonts w:ascii="Times New Roman" w:hAnsi="Times New Roman" w:cs="Times New Roman"/>
          <w:color w:val="000000"/>
          <w:sz w:val="23"/>
          <w:szCs w:val="23"/>
        </w:rPr>
        <w:t>to a ‘glossary’ in your field notebook (e.g., carapace, plastron, cloaca, scute)</w:t>
      </w:r>
      <w:r w:rsidR="009F0B59">
        <w:rPr>
          <w:rFonts w:ascii="Times New Roman" w:hAnsi="Times New Roman" w:cs="Times New Roman"/>
          <w:color w:val="000000"/>
          <w:sz w:val="23"/>
          <w:szCs w:val="23"/>
        </w:rPr>
        <w:t xml:space="preserve"> </w:t>
      </w:r>
      <w:r w:rsidRPr="00A537CC">
        <w:rPr>
          <w:rFonts w:ascii="Times New Roman" w:hAnsi="Times New Roman" w:cs="Times New Roman"/>
          <w:color w:val="000000"/>
          <w:sz w:val="23"/>
          <w:szCs w:val="23"/>
          <w:u w:val="single"/>
        </w:rPr>
        <w:t>before coming to lab</w:t>
      </w:r>
      <w:r w:rsidRPr="00A537CC">
        <w:rPr>
          <w:rFonts w:ascii="Times New Roman" w:hAnsi="Times New Roman" w:cs="Times New Roman"/>
          <w:color w:val="000000"/>
          <w:sz w:val="23"/>
          <w:szCs w:val="23"/>
        </w:rPr>
        <w:t>.</w:t>
      </w:r>
    </w:p>
    <w:p w14:paraId="288F0138" w14:textId="77777777" w:rsidR="009F0B59" w:rsidRPr="009F0B59" w:rsidRDefault="009F0B59" w:rsidP="004D2999">
      <w:pPr>
        <w:widowControl w:val="0"/>
        <w:autoSpaceDE w:val="0"/>
        <w:autoSpaceDN w:val="0"/>
        <w:adjustRightInd w:val="0"/>
        <w:spacing w:after="60"/>
        <w:rPr>
          <w:rFonts w:ascii="Times New Roman" w:hAnsi="Times New Roman" w:cs="Times New Roman"/>
          <w:color w:val="000000"/>
          <w:szCs w:val="32"/>
        </w:rPr>
      </w:pPr>
    </w:p>
    <w:p w14:paraId="72229E12" w14:textId="3901F7B8" w:rsidR="00A537CC" w:rsidRPr="009F0B59" w:rsidRDefault="009F0B59">
      <w:pPr>
        <w:rPr>
          <w:rFonts w:ascii="Times New Roman" w:hAnsi="Times New Roman" w:cs="Times New Roman"/>
          <w:b/>
          <w:color w:val="0070C0"/>
        </w:rPr>
      </w:pPr>
      <w:r w:rsidRPr="009F0B59">
        <w:rPr>
          <w:rFonts w:ascii="Times New Roman" w:hAnsi="Times New Roman" w:cs="Times New Roman"/>
          <w:b/>
          <w:color w:val="0070C0"/>
        </w:rPr>
        <w:t xml:space="preserve">Recall that one of our objectives for this lab is to </w:t>
      </w:r>
      <w:r w:rsidRPr="009F0B59">
        <w:rPr>
          <w:rFonts w:ascii="Times New Roman" w:hAnsi="Times New Roman" w:cs="Times New Roman"/>
          <w:b/>
          <w:bCs/>
          <w:color w:val="0070C0"/>
        </w:rPr>
        <w:t>begin to establish good field notetaking habits through the creation of your field notebook entry. Field notebook tips/reminders and a checklist for your Turtle Lab field notebook entry are detailed on the next page.</w:t>
      </w:r>
      <w:r w:rsidR="00A537CC" w:rsidRPr="009F0B59">
        <w:rPr>
          <w:rFonts w:ascii="Times New Roman" w:hAnsi="Times New Roman" w:cs="Times New Roman"/>
          <w:b/>
          <w:color w:val="0070C0"/>
        </w:rPr>
        <w:br w:type="page"/>
      </w:r>
    </w:p>
    <w:p w14:paraId="188BC9CE" w14:textId="77777777" w:rsidR="005E68DB" w:rsidRDefault="005E68DB" w:rsidP="005E68DB">
      <w:pPr>
        <w:widowControl w:val="0"/>
        <w:tabs>
          <w:tab w:val="left" w:pos="450"/>
        </w:tabs>
        <w:autoSpaceDE w:val="0"/>
        <w:autoSpaceDN w:val="0"/>
        <w:adjustRightInd w:val="0"/>
        <w:rPr>
          <w:rFonts w:ascii="Times New Roman" w:hAnsi="Times New Roman" w:cs="Times New Roman"/>
          <w:b/>
          <w:color w:val="7A0E03"/>
        </w:rPr>
      </w:pPr>
    </w:p>
    <w:p w14:paraId="617E42AF" w14:textId="38038E14" w:rsidR="00E95973" w:rsidRPr="009F0B59" w:rsidRDefault="005E68DB" w:rsidP="004D2999">
      <w:pPr>
        <w:widowControl w:val="0"/>
        <w:tabs>
          <w:tab w:val="left" w:pos="450"/>
        </w:tabs>
        <w:autoSpaceDE w:val="0"/>
        <w:autoSpaceDN w:val="0"/>
        <w:adjustRightInd w:val="0"/>
        <w:spacing w:after="120"/>
        <w:rPr>
          <w:rFonts w:ascii="Times New Roman" w:hAnsi="Times New Roman" w:cs="Times New Roman"/>
          <w:b/>
          <w:bCs/>
          <w:color w:val="7A0E03"/>
        </w:rPr>
      </w:pPr>
      <w:r w:rsidRPr="009F0B59">
        <w:rPr>
          <w:rFonts w:ascii="Times New Roman" w:hAnsi="Times New Roman" w:cs="Times New Roman"/>
          <w:noProof/>
        </w:rPr>
        <w:drawing>
          <wp:anchor distT="0" distB="0" distL="114300" distR="114300" simplePos="0" relativeHeight="251660288" behindDoc="0" locked="0" layoutInCell="1" allowOverlap="1" wp14:anchorId="1A675758" wp14:editId="59633B5D">
            <wp:simplePos x="0" y="0"/>
            <wp:positionH relativeFrom="column">
              <wp:posOffset>3639185</wp:posOffset>
            </wp:positionH>
            <wp:positionV relativeFrom="paragraph">
              <wp:posOffset>515200</wp:posOffset>
            </wp:positionV>
            <wp:extent cx="2654935" cy="2654935"/>
            <wp:effectExtent l="12700" t="12700" r="12065" b="12065"/>
            <wp:wrapSquare wrapText="bothSides"/>
            <wp:docPr id="2" name="Picture 2" descr="A group of people standing next to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next to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4935" cy="26549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F0B59" w:rsidRPr="009F0B59">
        <w:rPr>
          <w:rFonts w:ascii="Times New Roman" w:hAnsi="Times New Roman" w:cs="Times New Roman"/>
          <w:b/>
          <w:color w:val="7A0E03"/>
        </w:rPr>
        <w:t xml:space="preserve">Field Notebook expectations are outlined in our course syllabus. Use the general tips/reminders and the checklist (specific to this lab) below to practice </w:t>
      </w:r>
      <w:r w:rsidR="00E0590D" w:rsidRPr="009F0B59">
        <w:rPr>
          <w:rFonts w:ascii="Times New Roman" w:hAnsi="Times New Roman" w:cs="Times New Roman"/>
          <w:b/>
          <w:bCs/>
          <w:color w:val="7A0E03"/>
        </w:rPr>
        <w:t xml:space="preserve">good </w:t>
      </w:r>
      <w:r w:rsidR="00E95973" w:rsidRPr="009F0B59">
        <w:rPr>
          <w:rFonts w:ascii="Times New Roman" w:hAnsi="Times New Roman" w:cs="Times New Roman"/>
          <w:b/>
          <w:bCs/>
          <w:color w:val="7A0E03"/>
        </w:rPr>
        <w:t>field</w:t>
      </w:r>
      <w:r w:rsidR="00AD7D5E" w:rsidRPr="009F0B59">
        <w:rPr>
          <w:rFonts w:ascii="Times New Roman" w:hAnsi="Times New Roman" w:cs="Times New Roman"/>
          <w:b/>
          <w:bCs/>
          <w:color w:val="7A0E03"/>
        </w:rPr>
        <w:t xml:space="preserve"> </w:t>
      </w:r>
      <w:r w:rsidR="009F0B59" w:rsidRPr="009F0B59">
        <w:rPr>
          <w:rFonts w:ascii="Times New Roman" w:hAnsi="Times New Roman" w:cs="Times New Roman"/>
          <w:b/>
          <w:bCs/>
          <w:color w:val="7A0E03"/>
        </w:rPr>
        <w:t xml:space="preserve">observation and </w:t>
      </w:r>
      <w:r w:rsidR="00E0590D" w:rsidRPr="009F0B59">
        <w:rPr>
          <w:rFonts w:ascii="Times New Roman" w:hAnsi="Times New Roman" w:cs="Times New Roman"/>
          <w:b/>
          <w:bCs/>
          <w:color w:val="7A0E03"/>
        </w:rPr>
        <w:t xml:space="preserve">notetaking </w:t>
      </w:r>
      <w:r w:rsidR="009F0B59" w:rsidRPr="009F0B59">
        <w:rPr>
          <w:rFonts w:ascii="Times New Roman" w:hAnsi="Times New Roman" w:cs="Times New Roman"/>
          <w:b/>
          <w:bCs/>
          <w:color w:val="7A0E03"/>
        </w:rPr>
        <w:t>in your Turtle Lab</w:t>
      </w:r>
      <w:r w:rsidR="00E0590D" w:rsidRPr="009F0B59">
        <w:rPr>
          <w:rFonts w:ascii="Times New Roman" w:hAnsi="Times New Roman" w:cs="Times New Roman"/>
          <w:b/>
          <w:bCs/>
          <w:color w:val="7A0E03"/>
        </w:rPr>
        <w:t xml:space="preserve"> field notebook entr</w:t>
      </w:r>
      <w:r w:rsidR="00E95973" w:rsidRPr="009F0B59">
        <w:rPr>
          <w:rFonts w:ascii="Times New Roman" w:hAnsi="Times New Roman" w:cs="Times New Roman"/>
          <w:b/>
          <w:bCs/>
          <w:color w:val="7A0E03"/>
        </w:rPr>
        <w:t>y.</w:t>
      </w:r>
      <w:r w:rsidR="009F0B59" w:rsidRPr="009F0B59">
        <w:rPr>
          <w:rFonts w:ascii="Times New Roman" w:hAnsi="Times New Roman" w:cs="Times New Roman"/>
          <w:b/>
          <w:bCs/>
          <w:color w:val="7A0E03"/>
        </w:rPr>
        <w:t xml:space="preserve"> </w:t>
      </w:r>
    </w:p>
    <w:p w14:paraId="06FEE85A" w14:textId="7A5C0A49" w:rsidR="009F0B59" w:rsidRPr="009F0B59" w:rsidRDefault="009F0B59" w:rsidP="009F0B59">
      <w:pPr>
        <w:widowControl w:val="0"/>
        <w:tabs>
          <w:tab w:val="left" w:pos="450"/>
        </w:tabs>
        <w:autoSpaceDE w:val="0"/>
        <w:autoSpaceDN w:val="0"/>
        <w:adjustRightInd w:val="0"/>
        <w:rPr>
          <w:rFonts w:ascii="Times New Roman" w:hAnsi="Times New Roman" w:cs="Times New Roman"/>
          <w:b/>
          <w:bCs/>
          <w:i/>
          <w:iCs/>
          <w:color w:val="000000"/>
          <w:sz w:val="16"/>
          <w:szCs w:val="16"/>
        </w:rPr>
      </w:pPr>
    </w:p>
    <w:p w14:paraId="0D368504" w14:textId="23C55A1B" w:rsidR="009F0B59" w:rsidRDefault="004D2999" w:rsidP="009F0B59">
      <w:pPr>
        <w:widowControl w:val="0"/>
        <w:tabs>
          <w:tab w:val="left" w:pos="450"/>
        </w:tabs>
        <w:autoSpaceDE w:val="0"/>
        <w:autoSpaceDN w:val="0"/>
        <w:adjustRightInd w:val="0"/>
        <w:spacing w:after="40"/>
        <w:rPr>
          <w:rFonts w:ascii="Times New Roman" w:hAnsi="Times New Roman" w:cs="Times New Roman"/>
          <w:i/>
          <w:iCs/>
          <w:color w:val="000000" w:themeColor="text1"/>
          <w:sz w:val="21"/>
          <w:szCs w:val="21"/>
        </w:rPr>
      </w:pPr>
      <w:r w:rsidRPr="00A537CC">
        <w:rPr>
          <w:rFonts w:ascii="Times New Roman" w:hAnsi="Times New Roman" w:cs="Times New Roman"/>
          <w:b/>
          <w:color w:val="0070C0"/>
          <w:sz w:val="22"/>
          <w:szCs w:val="22"/>
        </w:rPr>
        <w:t>Practice attention to detail</w:t>
      </w:r>
      <w:r w:rsidR="00852439" w:rsidRPr="00A537CC">
        <w:rPr>
          <w:rFonts w:ascii="Times New Roman" w:hAnsi="Times New Roman" w:cs="Times New Roman"/>
          <w:color w:val="0070C0"/>
          <w:sz w:val="22"/>
          <w:szCs w:val="22"/>
        </w:rPr>
        <w:t>.</w:t>
      </w:r>
      <w:r w:rsidR="009F0B59">
        <w:rPr>
          <w:rFonts w:ascii="Times New Roman" w:hAnsi="Times New Roman" w:cs="Times New Roman"/>
          <w:color w:val="000000" w:themeColor="text1"/>
          <w:sz w:val="22"/>
          <w:szCs w:val="22"/>
        </w:rPr>
        <w:t xml:space="preserve"> </w:t>
      </w:r>
      <w:r w:rsidR="00E0590D" w:rsidRPr="00A537CC">
        <w:rPr>
          <w:rFonts w:ascii="Times New Roman" w:hAnsi="Times New Roman" w:cs="Times New Roman"/>
          <w:b/>
          <w:bCs/>
          <w:color w:val="000000"/>
          <w:sz w:val="21"/>
          <w:szCs w:val="21"/>
        </w:rPr>
        <w:t>The first step of good field notetaking is deep observation</w:t>
      </w:r>
      <w:r w:rsidR="00C11605" w:rsidRPr="00A537CC">
        <w:rPr>
          <w:rFonts w:ascii="Times New Roman" w:hAnsi="Times New Roman" w:cs="Times New Roman"/>
          <w:b/>
          <w:bCs/>
          <w:color w:val="000000"/>
          <w:sz w:val="21"/>
          <w:szCs w:val="21"/>
        </w:rPr>
        <w:t xml:space="preserve">, a </w:t>
      </w:r>
      <w:r w:rsidR="00C11605" w:rsidRPr="00A537CC">
        <w:rPr>
          <w:rFonts w:ascii="Times New Roman" w:hAnsi="Times New Roman" w:cs="Times New Roman"/>
          <w:b/>
          <w:bCs/>
          <w:color w:val="000000"/>
          <w:sz w:val="22"/>
          <w:szCs w:val="22"/>
        </w:rPr>
        <w:t>critical skill for biologists.</w:t>
      </w:r>
      <w:r w:rsidR="00C11605" w:rsidRPr="00A537CC">
        <w:rPr>
          <w:rFonts w:ascii="Times New Roman" w:hAnsi="Times New Roman" w:cs="Times New Roman"/>
          <w:color w:val="000000" w:themeColor="text1"/>
        </w:rPr>
        <w:t xml:space="preserve"> </w:t>
      </w:r>
      <w:r w:rsidR="00E0590D" w:rsidRPr="009F0B59">
        <w:rPr>
          <w:rFonts w:ascii="Times New Roman" w:hAnsi="Times New Roman" w:cs="Times New Roman"/>
          <w:i/>
          <w:iCs/>
          <w:color w:val="000000"/>
          <w:sz w:val="21"/>
          <w:szCs w:val="21"/>
        </w:rPr>
        <w:t>For</w:t>
      </w:r>
      <w:r w:rsidR="00C11605" w:rsidRPr="009F0B59">
        <w:rPr>
          <w:rFonts w:ascii="Times New Roman" w:hAnsi="Times New Roman" w:cs="Times New Roman"/>
          <w:i/>
          <w:iCs/>
          <w:color w:val="000000"/>
          <w:sz w:val="21"/>
          <w:szCs w:val="21"/>
        </w:rPr>
        <w:t xml:space="preserve"> </w:t>
      </w:r>
      <w:r w:rsidR="00E0590D" w:rsidRPr="009F0B59">
        <w:rPr>
          <w:rFonts w:ascii="Times New Roman" w:hAnsi="Times New Roman" w:cs="Times New Roman"/>
          <w:i/>
          <w:iCs/>
          <w:color w:val="000000"/>
          <w:sz w:val="21"/>
          <w:szCs w:val="21"/>
        </w:rPr>
        <w:t>your notes to reflect attention to detail, you must begin by being a detail-oriented observer. I will repeat it again and again this semester, but I cannot express enough how valuable this skill is. If you can demonstrate your observation and record-keeping skills, you will be sought-after in this field.</w:t>
      </w:r>
    </w:p>
    <w:p w14:paraId="44692F53" w14:textId="77777777" w:rsidR="009F0B59" w:rsidRPr="009F0B59" w:rsidRDefault="009F0B59" w:rsidP="009F0B59">
      <w:pPr>
        <w:widowControl w:val="0"/>
        <w:tabs>
          <w:tab w:val="left" w:pos="450"/>
        </w:tabs>
        <w:autoSpaceDE w:val="0"/>
        <w:autoSpaceDN w:val="0"/>
        <w:adjustRightInd w:val="0"/>
        <w:spacing w:after="40"/>
        <w:rPr>
          <w:rFonts w:ascii="Times New Roman" w:hAnsi="Times New Roman" w:cs="Times New Roman"/>
          <w:i/>
          <w:iCs/>
          <w:color w:val="000000" w:themeColor="text1"/>
          <w:sz w:val="16"/>
          <w:szCs w:val="16"/>
        </w:rPr>
      </w:pPr>
    </w:p>
    <w:p w14:paraId="72566FA9" w14:textId="77777777" w:rsidR="009F0B59" w:rsidRDefault="004D2999" w:rsidP="009F0B59">
      <w:pPr>
        <w:widowControl w:val="0"/>
        <w:tabs>
          <w:tab w:val="left" w:pos="450"/>
        </w:tabs>
        <w:autoSpaceDE w:val="0"/>
        <w:autoSpaceDN w:val="0"/>
        <w:adjustRightInd w:val="0"/>
        <w:spacing w:after="40"/>
        <w:rPr>
          <w:rFonts w:ascii="Times New Roman" w:hAnsi="Times New Roman" w:cs="Times New Roman"/>
          <w:i/>
          <w:iCs/>
          <w:color w:val="000000" w:themeColor="text1"/>
          <w:sz w:val="21"/>
          <w:szCs w:val="21"/>
        </w:rPr>
      </w:pPr>
      <w:r w:rsidRPr="00A537CC">
        <w:rPr>
          <w:rFonts w:ascii="Times New Roman" w:hAnsi="Times New Roman" w:cs="Times New Roman"/>
          <w:b/>
          <w:color w:val="0070C0"/>
          <w:sz w:val="22"/>
          <w:szCs w:val="22"/>
        </w:rPr>
        <w:t>Use proper terminology in your notes</w:t>
      </w:r>
      <w:r w:rsidR="00852439" w:rsidRPr="00A537CC">
        <w:rPr>
          <w:rFonts w:ascii="Times New Roman" w:hAnsi="Times New Roman" w:cs="Times New Roman"/>
          <w:color w:val="0070C0"/>
          <w:sz w:val="22"/>
          <w:szCs w:val="22"/>
        </w:rPr>
        <w:t>.</w:t>
      </w:r>
      <w:r w:rsidR="00E95973" w:rsidRPr="00A537CC">
        <w:rPr>
          <w:rFonts w:ascii="Times New Roman" w:hAnsi="Times New Roman" w:cs="Times New Roman"/>
          <w:color w:val="0070C0"/>
          <w:sz w:val="22"/>
          <w:szCs w:val="22"/>
        </w:rPr>
        <w:t xml:space="preserve"> </w:t>
      </w:r>
      <w:r w:rsidR="00A537CC">
        <w:rPr>
          <w:rFonts w:ascii="Times New Roman" w:hAnsi="Times New Roman" w:cs="Times New Roman"/>
          <w:color w:val="0070C0"/>
          <w:sz w:val="22"/>
          <w:szCs w:val="22"/>
        </w:rPr>
        <w:br/>
      </w:r>
      <w:r w:rsidRPr="009F0B59">
        <w:rPr>
          <w:rFonts w:ascii="Times New Roman" w:hAnsi="Times New Roman" w:cs="Times New Roman"/>
          <w:sz w:val="21"/>
          <w:szCs w:val="21"/>
        </w:rPr>
        <w:t>(</w:t>
      </w:r>
      <w:r w:rsidR="00C11605" w:rsidRPr="009F0B59">
        <w:rPr>
          <w:rFonts w:ascii="Times New Roman" w:hAnsi="Times New Roman" w:cs="Times New Roman"/>
          <w:i/>
          <w:iCs/>
          <w:sz w:val="21"/>
          <w:szCs w:val="21"/>
        </w:rPr>
        <w:t>R</w:t>
      </w:r>
      <w:r w:rsidR="00E95973" w:rsidRPr="009F0B59">
        <w:rPr>
          <w:rFonts w:ascii="Times New Roman" w:hAnsi="Times New Roman" w:cs="Times New Roman"/>
          <w:i/>
          <w:iCs/>
          <w:sz w:val="21"/>
          <w:szCs w:val="21"/>
        </w:rPr>
        <w:t>ecall the</w:t>
      </w:r>
      <w:r w:rsidR="00852439" w:rsidRPr="009F0B59">
        <w:rPr>
          <w:rFonts w:ascii="Times New Roman" w:hAnsi="Times New Roman" w:cs="Times New Roman"/>
          <w:i/>
          <w:iCs/>
          <w:sz w:val="21"/>
          <w:szCs w:val="21"/>
        </w:rPr>
        <w:t xml:space="preserve"> pre-lab</w:t>
      </w:r>
      <w:r w:rsidR="00C11605" w:rsidRPr="009F0B59">
        <w:rPr>
          <w:rFonts w:ascii="Times New Roman" w:hAnsi="Times New Roman" w:cs="Times New Roman"/>
          <w:sz w:val="21"/>
          <w:szCs w:val="21"/>
        </w:rPr>
        <w:t>.</w:t>
      </w:r>
      <w:r w:rsidR="00852439" w:rsidRPr="009F0B59">
        <w:rPr>
          <w:rFonts w:ascii="Times New Roman" w:hAnsi="Times New Roman" w:cs="Times New Roman"/>
          <w:sz w:val="21"/>
          <w:szCs w:val="21"/>
        </w:rPr>
        <w:t>)</w:t>
      </w:r>
    </w:p>
    <w:p w14:paraId="101DC2BA" w14:textId="77777777" w:rsidR="009F0B59" w:rsidRPr="009F0B59" w:rsidRDefault="009F0B59" w:rsidP="009F0B59">
      <w:pPr>
        <w:widowControl w:val="0"/>
        <w:tabs>
          <w:tab w:val="left" w:pos="450"/>
        </w:tabs>
        <w:autoSpaceDE w:val="0"/>
        <w:autoSpaceDN w:val="0"/>
        <w:adjustRightInd w:val="0"/>
        <w:spacing w:after="40"/>
        <w:rPr>
          <w:rFonts w:ascii="Times New Roman" w:hAnsi="Times New Roman" w:cs="Times New Roman"/>
          <w:i/>
          <w:iCs/>
          <w:color w:val="000000" w:themeColor="text1"/>
          <w:sz w:val="16"/>
          <w:szCs w:val="16"/>
        </w:rPr>
      </w:pPr>
    </w:p>
    <w:p w14:paraId="1CE9C0E7" w14:textId="7906ACBD" w:rsidR="009F0B59" w:rsidRPr="009F0B59" w:rsidRDefault="00B82DBC" w:rsidP="009F0B59">
      <w:pPr>
        <w:widowControl w:val="0"/>
        <w:tabs>
          <w:tab w:val="left" w:pos="450"/>
        </w:tabs>
        <w:autoSpaceDE w:val="0"/>
        <w:autoSpaceDN w:val="0"/>
        <w:adjustRightInd w:val="0"/>
        <w:spacing w:after="40"/>
        <w:rPr>
          <w:rFonts w:ascii="Times New Roman" w:hAnsi="Times New Roman" w:cs="Times New Roman"/>
          <w:i/>
          <w:iCs/>
          <w:color w:val="000000" w:themeColor="text1"/>
          <w:sz w:val="21"/>
          <w:szCs w:val="21"/>
        </w:rPr>
      </w:pPr>
      <w:r w:rsidRPr="00A537CC">
        <w:rPr>
          <w:rFonts w:ascii="Times New Roman" w:hAnsi="Times New Roman" w:cs="Times New Roman"/>
          <w:b/>
          <w:color w:val="0070C0"/>
          <w:sz w:val="22"/>
          <w:szCs w:val="22"/>
        </w:rPr>
        <w:t xml:space="preserve">Remember to </w:t>
      </w:r>
      <w:r w:rsidR="00E0590D" w:rsidRPr="00A537CC">
        <w:rPr>
          <w:rFonts w:ascii="Times New Roman" w:hAnsi="Times New Roman" w:cs="Times New Roman"/>
          <w:b/>
          <w:color w:val="0070C0"/>
          <w:sz w:val="22"/>
          <w:szCs w:val="22"/>
        </w:rPr>
        <w:t xml:space="preserve">sketch, doodle, </w:t>
      </w:r>
      <w:r w:rsidR="00376C6B" w:rsidRPr="00A537CC">
        <w:rPr>
          <w:rFonts w:ascii="Times New Roman" w:hAnsi="Times New Roman" w:cs="Times New Roman"/>
          <w:b/>
          <w:color w:val="0070C0"/>
          <w:sz w:val="22"/>
          <w:szCs w:val="22"/>
        </w:rPr>
        <w:t xml:space="preserve">or </w:t>
      </w:r>
      <w:r w:rsidR="00E0590D" w:rsidRPr="00A537CC">
        <w:rPr>
          <w:rFonts w:ascii="Times New Roman" w:hAnsi="Times New Roman" w:cs="Times New Roman"/>
          <w:b/>
          <w:color w:val="0070C0"/>
          <w:sz w:val="22"/>
          <w:szCs w:val="22"/>
        </w:rPr>
        <w:t xml:space="preserve">draw diagrams. </w:t>
      </w:r>
      <w:r w:rsidR="009F0B59">
        <w:rPr>
          <w:rFonts w:ascii="Times New Roman" w:hAnsi="Times New Roman" w:cs="Times New Roman"/>
          <w:b/>
          <w:color w:val="0070C0"/>
          <w:sz w:val="22"/>
          <w:szCs w:val="22"/>
        </w:rPr>
        <w:br/>
      </w:r>
      <w:r w:rsidR="00E0590D" w:rsidRPr="009F0B59">
        <w:rPr>
          <w:rFonts w:ascii="Times New Roman" w:hAnsi="Times New Roman" w:cs="Times New Roman"/>
          <w:i/>
          <w:iCs/>
          <w:sz w:val="21"/>
          <w:szCs w:val="21"/>
        </w:rPr>
        <w:t>I</w:t>
      </w:r>
      <w:r w:rsidR="00C11605" w:rsidRPr="009F0B59">
        <w:rPr>
          <w:rFonts w:ascii="Times New Roman" w:hAnsi="Times New Roman" w:cs="Times New Roman"/>
          <w:i/>
          <w:iCs/>
          <w:sz w:val="21"/>
          <w:szCs w:val="21"/>
        </w:rPr>
        <w:t>t may be</w:t>
      </w:r>
      <w:r w:rsidR="00E0590D" w:rsidRPr="009F0B59">
        <w:rPr>
          <w:rFonts w:ascii="Times New Roman" w:hAnsi="Times New Roman" w:cs="Times New Roman"/>
          <w:i/>
          <w:iCs/>
          <w:sz w:val="21"/>
          <w:szCs w:val="21"/>
        </w:rPr>
        <w:t xml:space="preserve"> trite, but a ‘picture’ really can be worth 1,000 words. A</w:t>
      </w:r>
      <w:r w:rsidR="00C11605" w:rsidRPr="009F0B59">
        <w:rPr>
          <w:rFonts w:ascii="Times New Roman" w:hAnsi="Times New Roman" w:cs="Times New Roman"/>
          <w:i/>
          <w:iCs/>
          <w:sz w:val="21"/>
          <w:szCs w:val="21"/>
        </w:rPr>
        <w:t xml:space="preserve">nd </w:t>
      </w:r>
      <w:r w:rsidR="00C11605" w:rsidRPr="009F0B59">
        <w:rPr>
          <w:rFonts w:ascii="Times New Roman" w:hAnsi="Times New Roman" w:cs="Times New Roman"/>
          <w:b/>
          <w:bCs/>
          <w:i/>
          <w:iCs/>
          <w:sz w:val="21"/>
          <w:szCs w:val="21"/>
        </w:rPr>
        <w:t>a</w:t>
      </w:r>
      <w:r w:rsidR="00E0590D" w:rsidRPr="009F0B59">
        <w:rPr>
          <w:rFonts w:ascii="Times New Roman" w:hAnsi="Times New Roman" w:cs="Times New Roman"/>
          <w:b/>
          <w:bCs/>
          <w:i/>
          <w:iCs/>
          <w:sz w:val="21"/>
          <w:szCs w:val="21"/>
        </w:rPr>
        <w:t>n annotated sketch may be worth 10,000</w:t>
      </w:r>
      <w:r w:rsidR="00EF1CF8" w:rsidRPr="009F0B59">
        <w:rPr>
          <w:rFonts w:ascii="Times New Roman" w:hAnsi="Times New Roman" w:cs="Times New Roman"/>
          <w:b/>
          <w:bCs/>
          <w:i/>
          <w:iCs/>
          <w:sz w:val="21"/>
          <w:szCs w:val="21"/>
        </w:rPr>
        <w:t xml:space="preserve"> words</w:t>
      </w:r>
      <w:r w:rsidR="00E0590D" w:rsidRPr="009F0B59">
        <w:rPr>
          <w:rFonts w:ascii="Times New Roman" w:hAnsi="Times New Roman" w:cs="Times New Roman"/>
          <w:b/>
          <w:bCs/>
          <w:i/>
          <w:iCs/>
          <w:sz w:val="21"/>
          <w:szCs w:val="21"/>
        </w:rPr>
        <w:t>!</w:t>
      </w:r>
      <w:r w:rsidR="004D2999" w:rsidRPr="009F0B59">
        <w:rPr>
          <w:rFonts w:ascii="Times New Roman" w:hAnsi="Times New Roman" w:cs="Times New Roman"/>
          <w:i/>
          <w:iCs/>
          <w:sz w:val="21"/>
          <w:szCs w:val="21"/>
        </w:rPr>
        <w:t xml:space="preserve"> </w:t>
      </w:r>
    </w:p>
    <w:p w14:paraId="4D32E067" w14:textId="77777777" w:rsidR="009F0B59" w:rsidRPr="009F0B59" w:rsidRDefault="009F0B59" w:rsidP="009F0B59">
      <w:pPr>
        <w:widowControl w:val="0"/>
        <w:tabs>
          <w:tab w:val="left" w:pos="450"/>
        </w:tabs>
        <w:autoSpaceDE w:val="0"/>
        <w:autoSpaceDN w:val="0"/>
        <w:adjustRightInd w:val="0"/>
        <w:spacing w:after="120"/>
        <w:rPr>
          <w:rFonts w:ascii="Times New Roman" w:hAnsi="Times New Roman" w:cs="Times New Roman"/>
          <w:i/>
          <w:iCs/>
          <w:sz w:val="11"/>
          <w:szCs w:val="11"/>
        </w:rPr>
      </w:pPr>
    </w:p>
    <w:p w14:paraId="17872508" w14:textId="77777777" w:rsidR="00EF1CF8" w:rsidRDefault="00EF1CF8" w:rsidP="00883DDC">
      <w:pPr>
        <w:widowControl w:val="0"/>
        <w:tabs>
          <w:tab w:val="left" w:pos="450"/>
        </w:tabs>
        <w:autoSpaceDE w:val="0"/>
        <w:autoSpaceDN w:val="0"/>
        <w:adjustRightInd w:val="0"/>
        <w:spacing w:after="40"/>
        <w:rPr>
          <w:rFonts w:ascii="Times New Roman" w:hAnsi="Times New Roman" w:cs="Times New Roman"/>
          <w:b/>
          <w:color w:val="7A0E03"/>
          <w:sz w:val="6"/>
          <w:szCs w:val="6"/>
        </w:rPr>
      </w:pPr>
    </w:p>
    <w:p w14:paraId="10EECDA0" w14:textId="77777777" w:rsidR="005E68DB" w:rsidRDefault="005E68DB" w:rsidP="00883DDC">
      <w:pPr>
        <w:widowControl w:val="0"/>
        <w:tabs>
          <w:tab w:val="left" w:pos="450"/>
        </w:tabs>
        <w:autoSpaceDE w:val="0"/>
        <w:autoSpaceDN w:val="0"/>
        <w:adjustRightInd w:val="0"/>
        <w:spacing w:after="40"/>
        <w:rPr>
          <w:rFonts w:ascii="Times New Roman" w:hAnsi="Times New Roman" w:cs="Times New Roman"/>
          <w:b/>
          <w:color w:val="7A0E03"/>
          <w:sz w:val="6"/>
          <w:szCs w:val="6"/>
        </w:rPr>
      </w:pPr>
    </w:p>
    <w:p w14:paraId="78A009B6" w14:textId="77777777" w:rsidR="005E68DB" w:rsidRPr="009F0B59" w:rsidRDefault="005E68DB" w:rsidP="00883DDC">
      <w:pPr>
        <w:widowControl w:val="0"/>
        <w:tabs>
          <w:tab w:val="left" w:pos="450"/>
        </w:tabs>
        <w:autoSpaceDE w:val="0"/>
        <w:autoSpaceDN w:val="0"/>
        <w:adjustRightInd w:val="0"/>
        <w:spacing w:after="40"/>
        <w:rPr>
          <w:rFonts w:ascii="Times New Roman" w:hAnsi="Times New Roman" w:cs="Times New Roman"/>
          <w:b/>
          <w:color w:val="7A0E03"/>
          <w:sz w:val="6"/>
          <w:szCs w:val="6"/>
        </w:rPr>
      </w:pPr>
    </w:p>
    <w:p w14:paraId="67AA0F19" w14:textId="4CA55FC1" w:rsidR="00B82DBC" w:rsidRDefault="009F0B59" w:rsidP="00883DDC">
      <w:pPr>
        <w:widowControl w:val="0"/>
        <w:tabs>
          <w:tab w:val="left" w:pos="450"/>
        </w:tabs>
        <w:autoSpaceDE w:val="0"/>
        <w:autoSpaceDN w:val="0"/>
        <w:adjustRightInd w:val="0"/>
        <w:spacing w:after="40"/>
        <w:rPr>
          <w:rFonts w:ascii="Times New Roman" w:hAnsi="Times New Roman" w:cs="Times New Roman"/>
          <w:color w:val="7A0E03"/>
          <w:sz w:val="22"/>
          <w:szCs w:val="22"/>
        </w:rPr>
      </w:pPr>
      <w:r>
        <w:rPr>
          <w:rFonts w:ascii="Times New Roman" w:hAnsi="Times New Roman" w:cs="Times New Roman"/>
          <w:b/>
          <w:color w:val="7A0E03"/>
          <w:sz w:val="22"/>
          <w:szCs w:val="22"/>
        </w:rPr>
        <w:t>CHECKLIST</w:t>
      </w:r>
      <w:r w:rsidR="00F44AD3" w:rsidRPr="00A537CC">
        <w:rPr>
          <w:rFonts w:ascii="Times New Roman" w:hAnsi="Times New Roman" w:cs="Times New Roman"/>
          <w:b/>
          <w:color w:val="7A0E03"/>
          <w:sz w:val="22"/>
          <w:szCs w:val="22"/>
        </w:rPr>
        <w:t xml:space="preserve"> for your </w:t>
      </w:r>
      <w:r w:rsidR="00AD7D5E" w:rsidRPr="00A537CC">
        <w:rPr>
          <w:rFonts w:ascii="Times New Roman" w:hAnsi="Times New Roman" w:cs="Times New Roman"/>
          <w:b/>
          <w:color w:val="7A0E03"/>
          <w:sz w:val="22"/>
          <w:szCs w:val="22"/>
        </w:rPr>
        <w:t>Wetland Herps</w:t>
      </w:r>
      <w:r w:rsidR="00A537CC" w:rsidRPr="00A537CC">
        <w:rPr>
          <w:rFonts w:ascii="Times New Roman" w:hAnsi="Times New Roman" w:cs="Times New Roman"/>
          <w:b/>
          <w:color w:val="7A0E03"/>
          <w:sz w:val="22"/>
          <w:szCs w:val="22"/>
        </w:rPr>
        <w:t xml:space="preserve"> (Turtle</w:t>
      </w:r>
      <w:r w:rsidR="00AD7D5E" w:rsidRPr="00A537CC">
        <w:rPr>
          <w:rFonts w:ascii="Times New Roman" w:hAnsi="Times New Roman" w:cs="Times New Roman"/>
          <w:b/>
          <w:color w:val="7A0E03"/>
          <w:sz w:val="22"/>
          <w:szCs w:val="22"/>
        </w:rPr>
        <w:t xml:space="preserve"> </w:t>
      </w:r>
      <w:r w:rsidR="00F44AD3" w:rsidRPr="00A537CC">
        <w:rPr>
          <w:rFonts w:ascii="Times New Roman" w:hAnsi="Times New Roman" w:cs="Times New Roman"/>
          <w:b/>
          <w:color w:val="7A0E03"/>
          <w:sz w:val="22"/>
          <w:szCs w:val="22"/>
        </w:rPr>
        <w:t>Lab</w:t>
      </w:r>
      <w:r w:rsidR="00A537CC" w:rsidRPr="00A537CC">
        <w:rPr>
          <w:rFonts w:ascii="Times New Roman" w:hAnsi="Times New Roman" w:cs="Times New Roman"/>
          <w:b/>
          <w:color w:val="7A0E03"/>
          <w:sz w:val="22"/>
          <w:szCs w:val="22"/>
        </w:rPr>
        <w:t xml:space="preserve">) </w:t>
      </w:r>
      <w:r w:rsidR="00F44AD3" w:rsidRPr="00A537CC">
        <w:rPr>
          <w:rFonts w:ascii="Times New Roman" w:hAnsi="Times New Roman" w:cs="Times New Roman"/>
          <w:b/>
          <w:color w:val="7A0E03"/>
          <w:sz w:val="22"/>
          <w:szCs w:val="22"/>
        </w:rPr>
        <w:t>Field Note</w:t>
      </w:r>
      <w:r w:rsidR="00A537CC" w:rsidRPr="00A537CC">
        <w:rPr>
          <w:rFonts w:ascii="Times New Roman" w:hAnsi="Times New Roman" w:cs="Times New Roman"/>
          <w:b/>
          <w:color w:val="7A0E03"/>
          <w:sz w:val="22"/>
          <w:szCs w:val="22"/>
        </w:rPr>
        <w:t>book</w:t>
      </w:r>
      <w:r w:rsidR="004D2999" w:rsidRPr="00A537CC">
        <w:rPr>
          <w:rFonts w:ascii="Times New Roman" w:hAnsi="Times New Roman" w:cs="Times New Roman"/>
          <w:b/>
          <w:color w:val="7A0E03"/>
          <w:sz w:val="22"/>
          <w:szCs w:val="22"/>
        </w:rPr>
        <w:t xml:space="preserve"> entry</w:t>
      </w:r>
      <w:r w:rsidR="00F44AD3" w:rsidRPr="00A537CC">
        <w:rPr>
          <w:rFonts w:ascii="Times New Roman" w:hAnsi="Times New Roman" w:cs="Times New Roman"/>
          <w:color w:val="7A0E03"/>
          <w:sz w:val="22"/>
          <w:szCs w:val="22"/>
        </w:rPr>
        <w:t>:</w:t>
      </w:r>
    </w:p>
    <w:p w14:paraId="34DE81B3" w14:textId="77777777" w:rsidR="009F0B59" w:rsidRPr="009F0B59" w:rsidRDefault="009F0B59" w:rsidP="00883DDC">
      <w:pPr>
        <w:widowControl w:val="0"/>
        <w:tabs>
          <w:tab w:val="left" w:pos="450"/>
        </w:tabs>
        <w:autoSpaceDE w:val="0"/>
        <w:autoSpaceDN w:val="0"/>
        <w:adjustRightInd w:val="0"/>
        <w:spacing w:after="40"/>
        <w:rPr>
          <w:rFonts w:ascii="Times New Roman" w:hAnsi="Times New Roman" w:cs="Times New Roman"/>
          <w:color w:val="7A0E03"/>
          <w:sz w:val="8"/>
          <w:szCs w:val="8"/>
        </w:rPr>
      </w:pPr>
    </w:p>
    <w:p w14:paraId="34F4D130" w14:textId="5C6D4884" w:rsidR="00E80616" w:rsidRDefault="00F44AD3" w:rsidP="00C11605">
      <w:pPr>
        <w:pStyle w:val="ListParagraph"/>
        <w:numPr>
          <w:ilvl w:val="0"/>
          <w:numId w:val="19"/>
        </w:numPr>
        <w:ind w:left="450"/>
        <w:rPr>
          <w:rFonts w:ascii="Palatino Linotype" w:hAnsi="Palatino Linotype"/>
          <w:sz w:val="2"/>
          <w:szCs w:val="22"/>
        </w:rPr>
      </w:pPr>
      <w:r w:rsidRPr="00A537CC">
        <w:rPr>
          <w:rFonts w:ascii="Times New Roman" w:hAnsi="Times New Roman" w:cs="Times New Roman"/>
          <w:i/>
          <w:sz w:val="22"/>
          <w:szCs w:val="22"/>
        </w:rPr>
        <w:t>Metadata</w:t>
      </w:r>
      <w:r w:rsidR="00E80616" w:rsidRPr="00A537CC">
        <w:rPr>
          <w:rFonts w:ascii="Times New Roman" w:hAnsi="Times New Roman" w:cs="Times New Roman"/>
          <w:sz w:val="22"/>
          <w:szCs w:val="22"/>
        </w:rPr>
        <w:t xml:space="preserve">. </w:t>
      </w:r>
      <w:r w:rsidR="00E80616" w:rsidRPr="00A537CC">
        <w:rPr>
          <w:rFonts w:ascii="Times New Roman" w:hAnsi="Times New Roman" w:cs="Times New Roman"/>
          <w:sz w:val="22"/>
          <w:szCs w:val="22"/>
        </w:rPr>
        <w:br/>
      </w:r>
    </w:p>
    <w:p w14:paraId="46A74498" w14:textId="77777777" w:rsidR="009F0B59" w:rsidRDefault="009F0B59" w:rsidP="009F0B59">
      <w:pPr>
        <w:ind w:left="90"/>
        <w:rPr>
          <w:rFonts w:ascii="Palatino Linotype" w:hAnsi="Palatino Linotype"/>
          <w:sz w:val="2"/>
          <w:szCs w:val="22"/>
        </w:rPr>
      </w:pPr>
    </w:p>
    <w:p w14:paraId="5A1F853A" w14:textId="77777777" w:rsidR="009F0B59" w:rsidRPr="009F0B59" w:rsidRDefault="009F0B59" w:rsidP="009F0B59">
      <w:pPr>
        <w:ind w:left="90"/>
        <w:rPr>
          <w:rFonts w:ascii="Palatino Linotype" w:hAnsi="Palatino Linotype"/>
          <w:sz w:val="2"/>
          <w:szCs w:val="22"/>
        </w:rPr>
      </w:pPr>
    </w:p>
    <w:p w14:paraId="12A921D7" w14:textId="504EA5A6" w:rsidR="00E0590D" w:rsidRPr="00883DDC" w:rsidRDefault="00E0590D" w:rsidP="00E0590D">
      <w:pPr>
        <w:ind w:left="90"/>
        <w:rPr>
          <w:sz w:val="6"/>
          <w:szCs w:val="6"/>
        </w:rPr>
      </w:pPr>
    </w:p>
    <w:tbl>
      <w:tblPr>
        <w:tblStyle w:val="TableGrid"/>
        <w:tblW w:w="0" w:type="auto"/>
        <w:tblInd w:w="558" w:type="dxa"/>
        <w:tblLook w:val="04A0" w:firstRow="1" w:lastRow="0" w:firstColumn="1" w:lastColumn="0" w:noHBand="0" w:noVBand="1"/>
      </w:tblPr>
      <w:tblGrid>
        <w:gridCol w:w="3870"/>
        <w:gridCol w:w="5580"/>
      </w:tblGrid>
      <w:tr w:rsidR="005E68DB" w14:paraId="15255259" w14:textId="77777777" w:rsidTr="005E68DB">
        <w:trPr>
          <w:trHeight w:val="287"/>
        </w:trPr>
        <w:tc>
          <w:tcPr>
            <w:tcW w:w="3870" w:type="dxa"/>
          </w:tcPr>
          <w:p w14:paraId="7D84019B" w14:textId="77777777" w:rsidR="00E0590D" w:rsidRPr="00A537CC" w:rsidRDefault="00E0590D" w:rsidP="007F29A8">
            <w:pPr>
              <w:rPr>
                <w:rFonts w:asciiTheme="majorHAnsi" w:hAnsiTheme="majorHAnsi" w:cstheme="majorHAnsi"/>
                <w:sz w:val="21"/>
                <w:szCs w:val="21"/>
              </w:rPr>
            </w:pPr>
            <w:r w:rsidRPr="00A537CC">
              <w:rPr>
                <w:rFonts w:asciiTheme="majorHAnsi" w:hAnsiTheme="majorHAnsi" w:cstheme="majorHAnsi"/>
                <w:b/>
                <w:bCs/>
                <w:sz w:val="21"/>
                <w:szCs w:val="21"/>
              </w:rPr>
              <w:t>Date</w:t>
            </w:r>
            <w:r w:rsidRPr="00A537CC">
              <w:rPr>
                <w:rFonts w:asciiTheme="majorHAnsi" w:hAnsiTheme="majorHAnsi" w:cstheme="majorHAnsi"/>
                <w:sz w:val="21"/>
                <w:szCs w:val="21"/>
              </w:rPr>
              <w:t xml:space="preserve"> (day – month – year)</w:t>
            </w:r>
          </w:p>
        </w:tc>
        <w:tc>
          <w:tcPr>
            <w:tcW w:w="5580" w:type="dxa"/>
          </w:tcPr>
          <w:p w14:paraId="4C3E829B" w14:textId="07FBF700" w:rsidR="00E0590D" w:rsidRPr="007D2553" w:rsidRDefault="00E0590D" w:rsidP="007F29A8">
            <w:pPr>
              <w:rPr>
                <w:rFonts w:asciiTheme="majorHAnsi" w:hAnsiTheme="majorHAnsi" w:cstheme="majorHAnsi"/>
              </w:rPr>
            </w:pPr>
          </w:p>
        </w:tc>
      </w:tr>
      <w:tr w:rsidR="005E68DB" w14:paraId="4EF8FDB2" w14:textId="77777777" w:rsidTr="005E68DB">
        <w:trPr>
          <w:trHeight w:val="251"/>
        </w:trPr>
        <w:tc>
          <w:tcPr>
            <w:tcW w:w="3870" w:type="dxa"/>
          </w:tcPr>
          <w:p w14:paraId="53D4D23C" w14:textId="77777777" w:rsidR="00E0590D" w:rsidRPr="00A537CC" w:rsidRDefault="00E0590D" w:rsidP="007F29A8">
            <w:pPr>
              <w:rPr>
                <w:rFonts w:asciiTheme="majorHAnsi" w:hAnsiTheme="majorHAnsi" w:cstheme="majorHAnsi"/>
                <w:sz w:val="21"/>
                <w:szCs w:val="21"/>
              </w:rPr>
            </w:pPr>
            <w:r w:rsidRPr="00A537CC">
              <w:rPr>
                <w:rFonts w:asciiTheme="majorHAnsi" w:hAnsiTheme="majorHAnsi" w:cstheme="majorHAnsi"/>
                <w:b/>
                <w:bCs/>
                <w:sz w:val="21"/>
                <w:szCs w:val="21"/>
              </w:rPr>
              <w:t>Name</w:t>
            </w:r>
            <w:r w:rsidRPr="00A537CC">
              <w:rPr>
                <w:rFonts w:asciiTheme="majorHAnsi" w:hAnsiTheme="majorHAnsi" w:cstheme="majorHAnsi"/>
                <w:sz w:val="21"/>
                <w:szCs w:val="21"/>
              </w:rPr>
              <w:t xml:space="preserve"> </w:t>
            </w:r>
            <w:r w:rsidRPr="00A537CC">
              <w:rPr>
                <w:rFonts w:asciiTheme="majorHAnsi" w:hAnsiTheme="majorHAnsi" w:cstheme="majorHAnsi"/>
                <w:b/>
                <w:bCs/>
                <w:sz w:val="21"/>
                <w:szCs w:val="21"/>
              </w:rPr>
              <w:t xml:space="preserve">of Primary Observer </w:t>
            </w:r>
            <w:r w:rsidRPr="00A537CC">
              <w:rPr>
                <w:rFonts w:asciiTheme="majorHAnsi" w:hAnsiTheme="majorHAnsi" w:cstheme="majorHAnsi"/>
                <w:sz w:val="21"/>
                <w:szCs w:val="21"/>
              </w:rPr>
              <w:t>(you)</w:t>
            </w:r>
          </w:p>
        </w:tc>
        <w:tc>
          <w:tcPr>
            <w:tcW w:w="5580" w:type="dxa"/>
          </w:tcPr>
          <w:p w14:paraId="26922097" w14:textId="77777777" w:rsidR="00E0590D" w:rsidRPr="007D2553" w:rsidRDefault="00E0590D" w:rsidP="007F29A8">
            <w:pPr>
              <w:rPr>
                <w:rFonts w:asciiTheme="majorHAnsi" w:hAnsiTheme="majorHAnsi" w:cstheme="majorHAnsi"/>
              </w:rPr>
            </w:pPr>
          </w:p>
        </w:tc>
      </w:tr>
      <w:tr w:rsidR="005E68DB" w14:paraId="5A3E929B" w14:textId="77777777" w:rsidTr="005E68DB">
        <w:trPr>
          <w:trHeight w:val="629"/>
        </w:trPr>
        <w:tc>
          <w:tcPr>
            <w:tcW w:w="3870" w:type="dxa"/>
          </w:tcPr>
          <w:p w14:paraId="41298263" w14:textId="77777777" w:rsidR="00E0590D" w:rsidRPr="00A537CC" w:rsidRDefault="00E0590D" w:rsidP="007F29A8">
            <w:pPr>
              <w:rPr>
                <w:rFonts w:asciiTheme="majorHAnsi" w:hAnsiTheme="majorHAnsi" w:cstheme="majorHAnsi"/>
                <w:b/>
                <w:bCs/>
                <w:sz w:val="21"/>
                <w:szCs w:val="21"/>
              </w:rPr>
            </w:pPr>
            <w:r w:rsidRPr="00A537CC">
              <w:rPr>
                <w:rFonts w:asciiTheme="majorHAnsi" w:hAnsiTheme="majorHAnsi" w:cstheme="majorHAnsi"/>
                <w:b/>
                <w:bCs/>
                <w:sz w:val="21"/>
                <w:szCs w:val="21"/>
              </w:rPr>
              <w:t>List all other personnel in the field</w:t>
            </w:r>
          </w:p>
        </w:tc>
        <w:tc>
          <w:tcPr>
            <w:tcW w:w="5580" w:type="dxa"/>
          </w:tcPr>
          <w:p w14:paraId="707BD8F1" w14:textId="0D3830CF" w:rsidR="00E0590D" w:rsidRPr="007D2553" w:rsidRDefault="00E0590D" w:rsidP="007F29A8">
            <w:pPr>
              <w:rPr>
                <w:rFonts w:asciiTheme="majorHAnsi" w:hAnsiTheme="majorHAnsi" w:cstheme="majorHAnsi"/>
              </w:rPr>
            </w:pPr>
          </w:p>
        </w:tc>
      </w:tr>
      <w:tr w:rsidR="005E68DB" w14:paraId="4F4E31FA" w14:textId="77777777" w:rsidTr="005E68DB">
        <w:trPr>
          <w:trHeight w:val="908"/>
        </w:trPr>
        <w:tc>
          <w:tcPr>
            <w:tcW w:w="3870" w:type="dxa"/>
          </w:tcPr>
          <w:p w14:paraId="2D8B244B" w14:textId="77777777" w:rsidR="00E0590D" w:rsidRPr="00A537CC" w:rsidRDefault="00E0590D" w:rsidP="007F29A8">
            <w:pPr>
              <w:rPr>
                <w:rFonts w:asciiTheme="majorHAnsi" w:hAnsiTheme="majorHAnsi" w:cstheme="majorHAnsi"/>
                <w:sz w:val="21"/>
                <w:szCs w:val="21"/>
              </w:rPr>
            </w:pPr>
            <w:r w:rsidRPr="00A537CC">
              <w:rPr>
                <w:rFonts w:asciiTheme="majorHAnsi" w:hAnsiTheme="majorHAnsi" w:cstheme="majorHAnsi"/>
                <w:b/>
                <w:bCs/>
                <w:sz w:val="21"/>
                <w:szCs w:val="21"/>
              </w:rPr>
              <w:t>Location Description</w:t>
            </w:r>
            <w:r w:rsidRPr="00A537CC">
              <w:rPr>
                <w:rFonts w:asciiTheme="majorHAnsi" w:hAnsiTheme="majorHAnsi" w:cstheme="majorHAnsi"/>
                <w:sz w:val="21"/>
                <w:szCs w:val="21"/>
              </w:rPr>
              <w:t>:</w:t>
            </w:r>
          </w:p>
          <w:p w14:paraId="4DFC1EDF" w14:textId="77777777" w:rsidR="00E0590D" w:rsidRPr="00A537CC" w:rsidRDefault="00E0590D" w:rsidP="00E0590D">
            <w:pPr>
              <w:pStyle w:val="ListParagraph"/>
              <w:numPr>
                <w:ilvl w:val="0"/>
                <w:numId w:val="15"/>
              </w:numPr>
              <w:rPr>
                <w:rFonts w:asciiTheme="majorHAnsi" w:hAnsiTheme="majorHAnsi" w:cstheme="majorHAnsi"/>
                <w:sz w:val="21"/>
                <w:szCs w:val="21"/>
              </w:rPr>
            </w:pPr>
            <w:r w:rsidRPr="00A537CC">
              <w:rPr>
                <w:rFonts w:asciiTheme="majorHAnsi" w:hAnsiTheme="majorHAnsi" w:cstheme="majorHAnsi"/>
                <w:sz w:val="21"/>
                <w:szCs w:val="21"/>
              </w:rPr>
              <w:t>Address (if possible)</w:t>
            </w:r>
          </w:p>
          <w:p w14:paraId="5C3931BE" w14:textId="77777777" w:rsidR="00E0590D" w:rsidRPr="00A537CC" w:rsidRDefault="00E0590D" w:rsidP="00E0590D">
            <w:pPr>
              <w:pStyle w:val="ListParagraph"/>
              <w:numPr>
                <w:ilvl w:val="0"/>
                <w:numId w:val="15"/>
              </w:numPr>
              <w:rPr>
                <w:rFonts w:asciiTheme="majorHAnsi" w:hAnsiTheme="majorHAnsi" w:cstheme="majorHAnsi"/>
                <w:sz w:val="21"/>
                <w:szCs w:val="21"/>
              </w:rPr>
            </w:pPr>
            <w:r w:rsidRPr="00A537CC">
              <w:rPr>
                <w:rFonts w:asciiTheme="majorHAnsi" w:hAnsiTheme="majorHAnsi" w:cstheme="majorHAnsi"/>
                <w:sz w:val="21"/>
                <w:szCs w:val="21"/>
              </w:rPr>
              <w:t>City, State</w:t>
            </w:r>
          </w:p>
        </w:tc>
        <w:tc>
          <w:tcPr>
            <w:tcW w:w="5580" w:type="dxa"/>
          </w:tcPr>
          <w:p w14:paraId="193632F9" w14:textId="77777777" w:rsidR="00E0590D" w:rsidRPr="00E0590D" w:rsidRDefault="00E0590D" w:rsidP="00E0590D">
            <w:pPr>
              <w:rPr>
                <w:rFonts w:asciiTheme="majorHAnsi" w:hAnsiTheme="majorHAnsi" w:cstheme="majorHAnsi"/>
              </w:rPr>
            </w:pPr>
          </w:p>
        </w:tc>
      </w:tr>
      <w:tr w:rsidR="005E68DB" w14:paraId="38ACC438" w14:textId="77777777" w:rsidTr="005E68DB">
        <w:trPr>
          <w:trHeight w:val="530"/>
        </w:trPr>
        <w:tc>
          <w:tcPr>
            <w:tcW w:w="3870" w:type="dxa"/>
          </w:tcPr>
          <w:p w14:paraId="05E03484" w14:textId="77777777" w:rsidR="00E0590D" w:rsidRPr="00A537CC" w:rsidRDefault="00E0590D" w:rsidP="007F29A8">
            <w:pPr>
              <w:rPr>
                <w:rFonts w:asciiTheme="majorHAnsi" w:hAnsiTheme="majorHAnsi" w:cstheme="majorHAnsi"/>
                <w:b/>
                <w:bCs/>
                <w:sz w:val="21"/>
                <w:szCs w:val="21"/>
              </w:rPr>
            </w:pPr>
            <w:r w:rsidRPr="00A537CC">
              <w:rPr>
                <w:rFonts w:asciiTheme="majorHAnsi" w:hAnsiTheme="majorHAnsi" w:cstheme="majorHAnsi"/>
                <w:b/>
                <w:bCs/>
                <w:sz w:val="21"/>
                <w:szCs w:val="21"/>
              </w:rPr>
              <w:t>GPS Coordinates</w:t>
            </w:r>
          </w:p>
        </w:tc>
        <w:tc>
          <w:tcPr>
            <w:tcW w:w="5580" w:type="dxa"/>
          </w:tcPr>
          <w:p w14:paraId="054B66A0" w14:textId="0E0C4D7A" w:rsidR="00E0590D" w:rsidRPr="007D2553" w:rsidRDefault="00E0590D" w:rsidP="007F29A8">
            <w:pPr>
              <w:rPr>
                <w:rFonts w:asciiTheme="majorHAnsi" w:hAnsiTheme="majorHAnsi" w:cstheme="majorHAnsi"/>
              </w:rPr>
            </w:pPr>
          </w:p>
        </w:tc>
      </w:tr>
      <w:tr w:rsidR="005E68DB" w14:paraId="37533CED" w14:textId="77777777" w:rsidTr="005E68DB">
        <w:trPr>
          <w:trHeight w:val="251"/>
        </w:trPr>
        <w:tc>
          <w:tcPr>
            <w:tcW w:w="3870" w:type="dxa"/>
          </w:tcPr>
          <w:p w14:paraId="56F065BE" w14:textId="77777777" w:rsidR="00E0590D" w:rsidRPr="00A537CC" w:rsidRDefault="00E0590D" w:rsidP="007F29A8">
            <w:pPr>
              <w:rPr>
                <w:rFonts w:asciiTheme="majorHAnsi" w:hAnsiTheme="majorHAnsi" w:cstheme="majorHAnsi"/>
                <w:b/>
                <w:bCs/>
                <w:sz w:val="21"/>
                <w:szCs w:val="21"/>
              </w:rPr>
            </w:pPr>
            <w:r w:rsidRPr="00A537CC">
              <w:rPr>
                <w:rFonts w:asciiTheme="majorHAnsi" w:hAnsiTheme="majorHAnsi" w:cstheme="majorHAnsi"/>
                <w:b/>
                <w:bCs/>
                <w:sz w:val="21"/>
                <w:szCs w:val="21"/>
              </w:rPr>
              <w:t>Start/Arrival Time</w:t>
            </w:r>
          </w:p>
        </w:tc>
        <w:tc>
          <w:tcPr>
            <w:tcW w:w="5580" w:type="dxa"/>
          </w:tcPr>
          <w:p w14:paraId="5F7C1C36" w14:textId="77777777" w:rsidR="00E0590D" w:rsidRPr="007D2553" w:rsidRDefault="00E0590D" w:rsidP="007F29A8">
            <w:pPr>
              <w:rPr>
                <w:rFonts w:asciiTheme="majorHAnsi" w:hAnsiTheme="majorHAnsi" w:cstheme="majorHAnsi"/>
              </w:rPr>
            </w:pPr>
          </w:p>
        </w:tc>
      </w:tr>
      <w:tr w:rsidR="005E68DB" w14:paraId="0672CC0D" w14:textId="77777777" w:rsidTr="005E68DB">
        <w:trPr>
          <w:trHeight w:val="251"/>
        </w:trPr>
        <w:tc>
          <w:tcPr>
            <w:tcW w:w="3870" w:type="dxa"/>
          </w:tcPr>
          <w:p w14:paraId="0F552CDD" w14:textId="77777777" w:rsidR="00E0590D" w:rsidRPr="00A537CC" w:rsidRDefault="00E0590D" w:rsidP="007F29A8">
            <w:pPr>
              <w:rPr>
                <w:rFonts w:asciiTheme="majorHAnsi" w:hAnsiTheme="majorHAnsi" w:cstheme="majorHAnsi"/>
                <w:b/>
                <w:bCs/>
                <w:sz w:val="21"/>
                <w:szCs w:val="21"/>
              </w:rPr>
            </w:pPr>
            <w:r w:rsidRPr="00A537CC">
              <w:rPr>
                <w:rFonts w:asciiTheme="majorHAnsi" w:hAnsiTheme="majorHAnsi" w:cstheme="majorHAnsi"/>
                <w:b/>
                <w:bCs/>
                <w:sz w:val="21"/>
                <w:szCs w:val="21"/>
              </w:rPr>
              <w:t>Stop/Departure Time</w:t>
            </w:r>
          </w:p>
        </w:tc>
        <w:tc>
          <w:tcPr>
            <w:tcW w:w="5580" w:type="dxa"/>
          </w:tcPr>
          <w:p w14:paraId="51A6C8D1" w14:textId="77777777" w:rsidR="00E0590D" w:rsidRPr="007D2553" w:rsidRDefault="00E0590D" w:rsidP="007F29A8">
            <w:pPr>
              <w:rPr>
                <w:rFonts w:asciiTheme="majorHAnsi" w:hAnsiTheme="majorHAnsi" w:cstheme="majorHAnsi"/>
              </w:rPr>
            </w:pPr>
          </w:p>
        </w:tc>
      </w:tr>
      <w:tr w:rsidR="005E68DB" w14:paraId="12B439B2" w14:textId="77777777" w:rsidTr="005E68DB">
        <w:trPr>
          <w:trHeight w:val="575"/>
        </w:trPr>
        <w:tc>
          <w:tcPr>
            <w:tcW w:w="3870" w:type="dxa"/>
          </w:tcPr>
          <w:p w14:paraId="7D0AC531" w14:textId="2568F054" w:rsidR="00E0590D" w:rsidRPr="00A537CC" w:rsidRDefault="00E0590D" w:rsidP="007F29A8">
            <w:pPr>
              <w:rPr>
                <w:rFonts w:asciiTheme="majorHAnsi" w:hAnsiTheme="majorHAnsi" w:cstheme="majorHAnsi"/>
                <w:sz w:val="21"/>
                <w:szCs w:val="21"/>
              </w:rPr>
            </w:pPr>
            <w:r w:rsidRPr="00A537CC">
              <w:rPr>
                <w:rFonts w:asciiTheme="majorHAnsi" w:hAnsiTheme="majorHAnsi" w:cstheme="majorHAnsi"/>
                <w:b/>
                <w:bCs/>
                <w:sz w:val="21"/>
                <w:szCs w:val="21"/>
              </w:rPr>
              <w:t>Weather</w:t>
            </w:r>
            <w:r w:rsidRPr="00A537CC">
              <w:rPr>
                <w:rFonts w:asciiTheme="majorHAnsi" w:hAnsiTheme="majorHAnsi" w:cstheme="majorHAnsi"/>
                <w:sz w:val="13"/>
                <w:szCs w:val="13"/>
              </w:rPr>
              <w:t xml:space="preserve"> </w:t>
            </w:r>
            <w:r w:rsidRPr="00A537CC">
              <w:rPr>
                <w:rFonts w:asciiTheme="majorHAnsi" w:hAnsiTheme="majorHAnsi" w:cstheme="majorHAnsi"/>
                <w:sz w:val="21"/>
                <w:szCs w:val="21"/>
              </w:rPr>
              <w:t>|</w:t>
            </w:r>
            <w:r w:rsidRPr="00A537CC">
              <w:rPr>
                <w:rFonts w:asciiTheme="majorHAnsi" w:hAnsiTheme="majorHAnsi" w:cstheme="majorHAnsi"/>
                <w:sz w:val="6"/>
                <w:szCs w:val="6"/>
              </w:rPr>
              <w:t xml:space="preserve"> </w:t>
            </w:r>
            <w:r w:rsidRPr="00A537CC">
              <w:rPr>
                <w:rFonts w:asciiTheme="majorHAnsi" w:hAnsiTheme="majorHAnsi" w:cstheme="majorHAnsi"/>
                <w:sz w:val="21"/>
                <w:szCs w:val="21"/>
              </w:rPr>
              <w:t>Describe general conditions:</w:t>
            </w:r>
            <w:r w:rsidR="00EF1CF8" w:rsidRPr="00A537CC">
              <w:rPr>
                <w:rFonts w:asciiTheme="majorHAnsi" w:hAnsiTheme="majorHAnsi" w:cstheme="majorHAnsi"/>
                <w:sz w:val="21"/>
                <w:szCs w:val="21"/>
              </w:rPr>
              <w:t xml:space="preserve"> </w:t>
            </w:r>
            <w:r w:rsidRPr="00A537CC">
              <w:rPr>
                <w:rFonts w:asciiTheme="majorHAnsi" w:hAnsiTheme="majorHAnsi" w:cstheme="majorHAnsi"/>
                <w:sz w:val="21"/>
                <w:szCs w:val="21"/>
              </w:rPr>
              <w:t>sunny/clear; partly sunny; overcast; drizzle; hard rain; snow; other</w:t>
            </w:r>
          </w:p>
        </w:tc>
        <w:tc>
          <w:tcPr>
            <w:tcW w:w="5580" w:type="dxa"/>
          </w:tcPr>
          <w:p w14:paraId="213BEB07" w14:textId="77777777" w:rsidR="00E0590D" w:rsidRPr="007D2553" w:rsidRDefault="00E0590D" w:rsidP="007F29A8">
            <w:pPr>
              <w:rPr>
                <w:rFonts w:asciiTheme="majorHAnsi" w:hAnsiTheme="majorHAnsi" w:cstheme="majorHAnsi"/>
              </w:rPr>
            </w:pPr>
          </w:p>
        </w:tc>
      </w:tr>
      <w:tr w:rsidR="005E68DB" w14:paraId="4F2C46E2" w14:textId="77777777" w:rsidTr="005E68DB">
        <w:trPr>
          <w:trHeight w:val="251"/>
        </w:trPr>
        <w:tc>
          <w:tcPr>
            <w:tcW w:w="3870" w:type="dxa"/>
          </w:tcPr>
          <w:p w14:paraId="27162673" w14:textId="77777777" w:rsidR="00E0590D" w:rsidRPr="00A537CC" w:rsidRDefault="00E0590D" w:rsidP="007F29A8">
            <w:pPr>
              <w:rPr>
                <w:rFonts w:asciiTheme="majorHAnsi" w:hAnsiTheme="majorHAnsi" w:cstheme="majorHAnsi"/>
                <w:b/>
                <w:bCs/>
                <w:sz w:val="21"/>
                <w:szCs w:val="21"/>
              </w:rPr>
            </w:pPr>
            <w:r w:rsidRPr="00A537CC">
              <w:rPr>
                <w:rFonts w:asciiTheme="majorHAnsi" w:hAnsiTheme="majorHAnsi" w:cstheme="majorHAnsi"/>
                <w:b/>
                <w:bCs/>
                <w:sz w:val="21"/>
                <w:szCs w:val="21"/>
              </w:rPr>
              <w:t>Air Temperature</w:t>
            </w:r>
          </w:p>
        </w:tc>
        <w:tc>
          <w:tcPr>
            <w:tcW w:w="5580" w:type="dxa"/>
          </w:tcPr>
          <w:p w14:paraId="17CDD9E1" w14:textId="77777777" w:rsidR="00E0590D" w:rsidRPr="007D2553" w:rsidRDefault="00E0590D" w:rsidP="007F29A8">
            <w:pPr>
              <w:rPr>
                <w:rFonts w:asciiTheme="majorHAnsi" w:hAnsiTheme="majorHAnsi" w:cstheme="majorHAnsi"/>
              </w:rPr>
            </w:pPr>
          </w:p>
        </w:tc>
      </w:tr>
      <w:tr w:rsidR="005E68DB" w14:paraId="1B1256DF" w14:textId="77777777" w:rsidTr="005E68DB">
        <w:trPr>
          <w:trHeight w:val="179"/>
        </w:trPr>
        <w:tc>
          <w:tcPr>
            <w:tcW w:w="3870" w:type="dxa"/>
          </w:tcPr>
          <w:p w14:paraId="70A82424" w14:textId="77777777" w:rsidR="00E0590D" w:rsidRPr="00A537CC" w:rsidRDefault="00E0590D" w:rsidP="007F29A8">
            <w:pPr>
              <w:rPr>
                <w:rFonts w:asciiTheme="majorHAnsi" w:hAnsiTheme="majorHAnsi" w:cstheme="majorHAnsi"/>
                <w:b/>
                <w:bCs/>
                <w:sz w:val="21"/>
                <w:szCs w:val="21"/>
              </w:rPr>
            </w:pPr>
            <w:r w:rsidRPr="00A537CC">
              <w:rPr>
                <w:rFonts w:asciiTheme="majorHAnsi" w:hAnsiTheme="majorHAnsi" w:cstheme="majorHAnsi"/>
                <w:b/>
                <w:bCs/>
                <w:sz w:val="21"/>
                <w:szCs w:val="21"/>
              </w:rPr>
              <w:t>Wind Speed &amp; Direction</w:t>
            </w:r>
          </w:p>
        </w:tc>
        <w:tc>
          <w:tcPr>
            <w:tcW w:w="5580" w:type="dxa"/>
          </w:tcPr>
          <w:p w14:paraId="7D7F6353" w14:textId="77777777" w:rsidR="00E0590D" w:rsidRPr="007D2553" w:rsidRDefault="00E0590D" w:rsidP="007F29A8">
            <w:pPr>
              <w:rPr>
                <w:rFonts w:asciiTheme="majorHAnsi" w:hAnsiTheme="majorHAnsi" w:cstheme="majorHAnsi"/>
              </w:rPr>
            </w:pPr>
          </w:p>
        </w:tc>
      </w:tr>
    </w:tbl>
    <w:p w14:paraId="1964E34C" w14:textId="77777777" w:rsidR="00A537CC" w:rsidRPr="00A537CC" w:rsidRDefault="00A537CC" w:rsidP="00EF1CF8">
      <w:pPr>
        <w:pStyle w:val="ListParagraph"/>
        <w:tabs>
          <w:tab w:val="left" w:pos="876"/>
        </w:tabs>
        <w:ind w:left="360"/>
        <w:rPr>
          <w:sz w:val="6"/>
          <w:szCs w:val="13"/>
        </w:rPr>
      </w:pPr>
    </w:p>
    <w:p w14:paraId="6C0B6598" w14:textId="0EDB980D" w:rsidR="00F44AD3" w:rsidRPr="00EF1CF8" w:rsidRDefault="00EF1CF8" w:rsidP="00EF1CF8">
      <w:pPr>
        <w:pStyle w:val="ListParagraph"/>
        <w:tabs>
          <w:tab w:val="left" w:pos="876"/>
        </w:tabs>
        <w:ind w:left="360"/>
        <w:rPr>
          <w:sz w:val="15"/>
          <w:szCs w:val="21"/>
        </w:rPr>
      </w:pPr>
      <w:r w:rsidRPr="00EF1CF8">
        <w:rPr>
          <w:sz w:val="13"/>
          <w:szCs w:val="20"/>
        </w:rPr>
        <w:tab/>
      </w:r>
    </w:p>
    <w:p w14:paraId="67D97447" w14:textId="028D4E9A" w:rsidR="00A537CC" w:rsidRPr="00A537CC" w:rsidRDefault="00B82DBC" w:rsidP="00A537CC">
      <w:pPr>
        <w:pStyle w:val="ListParagraph"/>
        <w:numPr>
          <w:ilvl w:val="0"/>
          <w:numId w:val="20"/>
        </w:numPr>
        <w:ind w:left="450"/>
        <w:rPr>
          <w:rFonts w:ascii="Times New Roman" w:hAnsi="Times New Roman" w:cs="Times New Roman"/>
          <w:sz w:val="8"/>
          <w:szCs w:val="16"/>
        </w:rPr>
      </w:pPr>
      <w:r w:rsidRPr="00A537CC">
        <w:rPr>
          <w:rFonts w:ascii="Times New Roman" w:hAnsi="Times New Roman" w:cs="Times New Roman"/>
          <w:i/>
          <w:sz w:val="22"/>
          <w:szCs w:val="22"/>
        </w:rPr>
        <w:t>Take d</w:t>
      </w:r>
      <w:r w:rsidR="00E95973" w:rsidRPr="00A537CC">
        <w:rPr>
          <w:rFonts w:ascii="Times New Roman" w:hAnsi="Times New Roman" w:cs="Times New Roman"/>
          <w:i/>
          <w:sz w:val="22"/>
          <w:szCs w:val="22"/>
        </w:rPr>
        <w:t>escriptive notes</w:t>
      </w:r>
      <w:r w:rsidR="00E95973" w:rsidRPr="00A537CC">
        <w:rPr>
          <w:rFonts w:ascii="Times New Roman" w:hAnsi="Times New Roman" w:cs="Times New Roman"/>
          <w:sz w:val="22"/>
          <w:szCs w:val="22"/>
        </w:rPr>
        <w:t xml:space="preserve"> about the pond/site and its surroundings, about the turtles,</w:t>
      </w:r>
      <w:r w:rsidRPr="00A537CC">
        <w:rPr>
          <w:rFonts w:ascii="Times New Roman" w:hAnsi="Times New Roman" w:cs="Times New Roman"/>
          <w:sz w:val="22"/>
          <w:szCs w:val="22"/>
        </w:rPr>
        <w:t xml:space="preserve"> other animals,</w:t>
      </w:r>
      <w:r w:rsidR="00E95973" w:rsidRPr="00A537CC">
        <w:rPr>
          <w:rFonts w:ascii="Times New Roman" w:hAnsi="Times New Roman" w:cs="Times New Roman"/>
          <w:sz w:val="22"/>
          <w:szCs w:val="22"/>
        </w:rPr>
        <w:t xml:space="preserve"> the vegetation, and anything else you observe</w:t>
      </w:r>
      <w:r w:rsidR="00883DDC" w:rsidRPr="00A537CC">
        <w:rPr>
          <w:rFonts w:ascii="Times New Roman" w:hAnsi="Times New Roman" w:cs="Times New Roman"/>
          <w:sz w:val="22"/>
          <w:szCs w:val="22"/>
        </w:rPr>
        <w:t>.</w:t>
      </w:r>
    </w:p>
    <w:p w14:paraId="7B8860A9" w14:textId="77777777" w:rsidR="00A537CC" w:rsidRPr="00A537CC" w:rsidRDefault="00E95973" w:rsidP="00C11605">
      <w:pPr>
        <w:pStyle w:val="ListParagraph"/>
        <w:numPr>
          <w:ilvl w:val="0"/>
          <w:numId w:val="20"/>
        </w:numPr>
        <w:ind w:left="450"/>
        <w:rPr>
          <w:rFonts w:ascii="Times New Roman" w:hAnsi="Times New Roman" w:cs="Times New Roman"/>
          <w:sz w:val="10"/>
          <w:szCs w:val="18"/>
        </w:rPr>
      </w:pPr>
      <w:r w:rsidRPr="00A537CC">
        <w:rPr>
          <w:rFonts w:ascii="Times New Roman" w:hAnsi="Times New Roman" w:cs="Times New Roman"/>
          <w:i/>
          <w:sz w:val="22"/>
          <w:szCs w:val="22"/>
        </w:rPr>
        <w:t>Keep a s</w:t>
      </w:r>
      <w:r w:rsidR="00F44AD3" w:rsidRPr="00A537CC">
        <w:rPr>
          <w:rFonts w:ascii="Times New Roman" w:hAnsi="Times New Roman" w:cs="Times New Roman"/>
          <w:i/>
          <w:sz w:val="22"/>
          <w:szCs w:val="22"/>
        </w:rPr>
        <w:t xml:space="preserve">pecies </w:t>
      </w:r>
      <w:r w:rsidR="00F44AD3" w:rsidRPr="00A537CC">
        <w:rPr>
          <w:rFonts w:ascii="Times New Roman" w:hAnsi="Times New Roman" w:cs="Times New Roman"/>
          <w:i/>
          <w:sz w:val="22"/>
          <w:szCs w:val="22"/>
          <w:u w:val="single"/>
        </w:rPr>
        <w:t>list</w:t>
      </w:r>
      <w:r w:rsidRPr="00A537CC">
        <w:rPr>
          <w:rFonts w:ascii="Times New Roman" w:hAnsi="Times New Roman" w:cs="Times New Roman"/>
          <w:sz w:val="22"/>
          <w:szCs w:val="22"/>
        </w:rPr>
        <w:t xml:space="preserve"> </w:t>
      </w:r>
      <w:r w:rsidRPr="00A537CC">
        <w:rPr>
          <w:rFonts w:ascii="Times New Roman" w:hAnsi="Times New Roman" w:cs="Times New Roman"/>
          <w:i/>
          <w:iCs/>
          <w:sz w:val="22"/>
          <w:szCs w:val="22"/>
        </w:rPr>
        <w:t>(</w:t>
      </w:r>
      <w:r w:rsidR="00C11605" w:rsidRPr="00A537CC">
        <w:rPr>
          <w:rFonts w:ascii="Times New Roman" w:hAnsi="Times New Roman" w:cs="Times New Roman"/>
          <w:i/>
          <w:iCs/>
          <w:sz w:val="22"/>
          <w:szCs w:val="22"/>
        </w:rPr>
        <w:t xml:space="preserve">turtles, </w:t>
      </w:r>
      <w:r w:rsidRPr="00A537CC">
        <w:rPr>
          <w:rFonts w:ascii="Times New Roman" w:hAnsi="Times New Roman" w:cs="Times New Roman"/>
          <w:i/>
          <w:iCs/>
          <w:sz w:val="22"/>
          <w:szCs w:val="22"/>
        </w:rPr>
        <w:t xml:space="preserve">plants, </w:t>
      </w:r>
      <w:r w:rsidR="00B82DBC" w:rsidRPr="00A537CC">
        <w:rPr>
          <w:rFonts w:ascii="Times New Roman" w:hAnsi="Times New Roman" w:cs="Times New Roman"/>
          <w:i/>
          <w:iCs/>
          <w:sz w:val="22"/>
          <w:szCs w:val="22"/>
        </w:rPr>
        <w:t xml:space="preserve">tadpoles, fish, caterpillars, </w:t>
      </w:r>
      <w:r w:rsidRPr="00A537CC">
        <w:rPr>
          <w:rFonts w:ascii="Times New Roman" w:hAnsi="Times New Roman" w:cs="Times New Roman"/>
          <w:i/>
          <w:iCs/>
          <w:sz w:val="22"/>
          <w:szCs w:val="22"/>
        </w:rPr>
        <w:t>birds calling, vultures soaring …)</w:t>
      </w:r>
      <w:r w:rsidR="00A537CC" w:rsidRPr="00A537CC">
        <w:rPr>
          <w:rFonts w:ascii="Times New Roman" w:hAnsi="Times New Roman" w:cs="Times New Roman"/>
          <w:i/>
          <w:iCs/>
          <w:sz w:val="22"/>
          <w:szCs w:val="22"/>
        </w:rPr>
        <w:t>.</w:t>
      </w:r>
    </w:p>
    <w:p w14:paraId="0C4561B9" w14:textId="79410B7B" w:rsidR="00F44AD3" w:rsidRPr="00A537CC" w:rsidRDefault="00A537CC" w:rsidP="00A537CC">
      <w:pPr>
        <w:pStyle w:val="ListParagraph"/>
        <w:numPr>
          <w:ilvl w:val="0"/>
          <w:numId w:val="20"/>
        </w:numPr>
        <w:ind w:left="450"/>
        <w:rPr>
          <w:rFonts w:ascii="Times New Roman" w:hAnsi="Times New Roman" w:cs="Times New Roman"/>
          <w:i/>
          <w:iCs/>
          <w:sz w:val="15"/>
          <w:szCs w:val="21"/>
        </w:rPr>
      </w:pPr>
      <w:r w:rsidRPr="00A537CC">
        <w:rPr>
          <w:rFonts w:ascii="Times New Roman" w:hAnsi="Times New Roman" w:cs="Times New Roman"/>
          <w:i/>
          <w:iCs/>
          <w:sz w:val="22"/>
          <w:szCs w:val="22"/>
        </w:rPr>
        <w:t>Respond in writing (in your notebook) to any Journaling or Sketching Prompts announced in lab.</w:t>
      </w:r>
    </w:p>
    <w:p w14:paraId="7AA45EF3" w14:textId="77777777" w:rsidR="00A537CC" w:rsidRPr="00A537CC" w:rsidRDefault="00A537CC" w:rsidP="00A537CC">
      <w:pPr>
        <w:ind w:left="90"/>
        <w:rPr>
          <w:rFonts w:ascii="Times New Roman" w:hAnsi="Times New Roman" w:cs="Times New Roman"/>
          <w:sz w:val="10"/>
          <w:szCs w:val="18"/>
        </w:rPr>
      </w:pPr>
    </w:p>
    <w:p w14:paraId="10827A95" w14:textId="62951167" w:rsidR="00B82DBC" w:rsidRPr="00A537CC" w:rsidRDefault="00B82DBC" w:rsidP="00B82DBC">
      <w:pPr>
        <w:ind w:left="90"/>
        <w:rPr>
          <w:rFonts w:ascii="Times New Roman" w:hAnsi="Times New Roman" w:cs="Times New Roman"/>
          <w:i/>
          <w:color w:val="0070C0"/>
          <w:sz w:val="22"/>
          <w:szCs w:val="22"/>
        </w:rPr>
      </w:pPr>
      <w:r w:rsidRPr="00A537CC">
        <w:rPr>
          <w:rFonts w:ascii="Times New Roman" w:hAnsi="Times New Roman" w:cs="Times New Roman"/>
          <w:i/>
          <w:color w:val="0070C0"/>
          <w:sz w:val="22"/>
          <w:szCs w:val="22"/>
        </w:rPr>
        <w:t>Imagine you’re about to start as a field tech on the turtle project</w:t>
      </w:r>
      <w:r w:rsidR="00A537CC">
        <w:rPr>
          <w:rFonts w:ascii="Times New Roman" w:hAnsi="Times New Roman" w:cs="Times New Roman"/>
          <w:i/>
          <w:color w:val="0070C0"/>
          <w:sz w:val="22"/>
          <w:szCs w:val="22"/>
        </w:rPr>
        <w:t>. Y</w:t>
      </w:r>
      <w:r w:rsidRPr="00A537CC">
        <w:rPr>
          <w:rFonts w:ascii="Times New Roman" w:hAnsi="Times New Roman" w:cs="Times New Roman"/>
          <w:i/>
          <w:color w:val="0070C0"/>
          <w:sz w:val="22"/>
          <w:szCs w:val="22"/>
        </w:rPr>
        <w:t xml:space="preserve">ou need </w:t>
      </w:r>
      <w:r w:rsidR="00090AF2" w:rsidRPr="00A537CC">
        <w:rPr>
          <w:rFonts w:ascii="Times New Roman" w:hAnsi="Times New Roman" w:cs="Times New Roman"/>
          <w:i/>
          <w:color w:val="0070C0"/>
          <w:sz w:val="22"/>
          <w:szCs w:val="22"/>
        </w:rPr>
        <w:t>good</w:t>
      </w:r>
      <w:r w:rsidRPr="00A537CC">
        <w:rPr>
          <w:rFonts w:ascii="Times New Roman" w:hAnsi="Times New Roman" w:cs="Times New Roman"/>
          <w:i/>
          <w:color w:val="0070C0"/>
          <w:sz w:val="22"/>
          <w:szCs w:val="22"/>
        </w:rPr>
        <w:t xml:space="preserve"> </w:t>
      </w:r>
      <w:proofErr w:type="gramStart"/>
      <w:r w:rsidRPr="00A537CC">
        <w:rPr>
          <w:rFonts w:ascii="Times New Roman" w:hAnsi="Times New Roman" w:cs="Times New Roman"/>
          <w:i/>
          <w:color w:val="0070C0"/>
          <w:sz w:val="22"/>
          <w:szCs w:val="22"/>
        </w:rPr>
        <w:t>notes</w:t>
      </w:r>
      <w:proofErr w:type="gramEnd"/>
      <w:r w:rsidRPr="00A537CC">
        <w:rPr>
          <w:rFonts w:ascii="Times New Roman" w:hAnsi="Times New Roman" w:cs="Times New Roman"/>
          <w:i/>
          <w:color w:val="0070C0"/>
          <w:sz w:val="22"/>
          <w:szCs w:val="22"/>
        </w:rPr>
        <w:t xml:space="preserve"> so you know what to do when you’re alone in the field next week! Even better, imagine </w:t>
      </w:r>
      <w:r w:rsidRPr="00A537CC">
        <w:rPr>
          <w:rFonts w:ascii="Times New Roman" w:hAnsi="Times New Roman" w:cs="Times New Roman"/>
          <w:i/>
          <w:color w:val="0070C0"/>
          <w:sz w:val="22"/>
          <w:szCs w:val="22"/>
          <w:u w:val="single"/>
        </w:rPr>
        <w:t>someone else</w:t>
      </w:r>
      <w:r w:rsidRPr="00A537CC">
        <w:rPr>
          <w:rFonts w:ascii="Times New Roman" w:hAnsi="Times New Roman" w:cs="Times New Roman"/>
          <w:i/>
          <w:color w:val="0070C0"/>
          <w:sz w:val="22"/>
          <w:szCs w:val="22"/>
        </w:rPr>
        <w:t xml:space="preserve"> need</w:t>
      </w:r>
      <w:r w:rsidR="00090AF2" w:rsidRPr="00A537CC">
        <w:rPr>
          <w:rFonts w:ascii="Times New Roman" w:hAnsi="Times New Roman" w:cs="Times New Roman"/>
          <w:i/>
          <w:color w:val="0070C0"/>
          <w:sz w:val="22"/>
          <w:szCs w:val="22"/>
        </w:rPr>
        <w:t>s</w:t>
      </w:r>
      <w:r w:rsidRPr="00A537CC">
        <w:rPr>
          <w:rFonts w:ascii="Times New Roman" w:hAnsi="Times New Roman" w:cs="Times New Roman"/>
          <w:i/>
          <w:color w:val="0070C0"/>
          <w:sz w:val="22"/>
          <w:szCs w:val="22"/>
        </w:rPr>
        <w:t xml:space="preserve"> </w:t>
      </w:r>
      <w:r w:rsidR="00C11605" w:rsidRPr="00A537CC">
        <w:rPr>
          <w:rFonts w:ascii="Times New Roman" w:hAnsi="Times New Roman" w:cs="Times New Roman"/>
          <w:i/>
          <w:color w:val="0070C0"/>
          <w:sz w:val="22"/>
          <w:szCs w:val="22"/>
        </w:rPr>
        <w:t>your notes</w:t>
      </w:r>
      <w:r w:rsidRPr="00A537CC">
        <w:rPr>
          <w:rFonts w:ascii="Times New Roman" w:hAnsi="Times New Roman" w:cs="Times New Roman"/>
          <w:i/>
          <w:color w:val="0070C0"/>
          <w:sz w:val="22"/>
          <w:szCs w:val="22"/>
        </w:rPr>
        <w:t>:</w:t>
      </w:r>
    </w:p>
    <w:p w14:paraId="33CBA327" w14:textId="56661145" w:rsidR="00B82DBC" w:rsidRPr="00A537CC" w:rsidRDefault="00B82DBC" w:rsidP="00B82DBC">
      <w:pPr>
        <w:ind w:left="90"/>
        <w:rPr>
          <w:rFonts w:ascii="Times New Roman" w:hAnsi="Times New Roman" w:cs="Times New Roman"/>
          <w:sz w:val="2"/>
          <w:szCs w:val="11"/>
        </w:rPr>
      </w:pPr>
    </w:p>
    <w:p w14:paraId="24B177D5" w14:textId="474EF235" w:rsidR="00B82DBC" w:rsidRPr="00A537CC" w:rsidRDefault="00B82DBC" w:rsidP="00B82DBC">
      <w:pPr>
        <w:ind w:left="90"/>
        <w:rPr>
          <w:rFonts w:ascii="Times New Roman" w:hAnsi="Times New Roman" w:cs="Times New Roman"/>
          <w:sz w:val="2"/>
          <w:szCs w:val="11"/>
        </w:rPr>
      </w:pPr>
    </w:p>
    <w:p w14:paraId="3AAEAE33" w14:textId="5A5DB74A" w:rsidR="00B82DBC" w:rsidRPr="00A537CC" w:rsidRDefault="00B82DBC" w:rsidP="00B82DBC">
      <w:pPr>
        <w:ind w:left="90"/>
        <w:rPr>
          <w:rFonts w:ascii="Times New Roman" w:hAnsi="Times New Roman" w:cs="Times New Roman"/>
          <w:sz w:val="2"/>
          <w:szCs w:val="11"/>
        </w:rPr>
      </w:pPr>
    </w:p>
    <w:p w14:paraId="584D66C7" w14:textId="2C6CB26A" w:rsidR="00B82DBC" w:rsidRPr="00A537CC" w:rsidRDefault="00B82DBC" w:rsidP="00B82DBC">
      <w:pPr>
        <w:ind w:left="90"/>
        <w:rPr>
          <w:rFonts w:ascii="Times New Roman" w:hAnsi="Times New Roman" w:cs="Times New Roman"/>
          <w:sz w:val="2"/>
          <w:szCs w:val="11"/>
        </w:rPr>
      </w:pPr>
    </w:p>
    <w:p w14:paraId="61056958" w14:textId="77777777" w:rsidR="00B82DBC" w:rsidRPr="00A537CC" w:rsidRDefault="00B82DBC" w:rsidP="00B82DBC">
      <w:pPr>
        <w:rPr>
          <w:rFonts w:ascii="Times New Roman" w:hAnsi="Times New Roman" w:cs="Times New Roman"/>
          <w:sz w:val="2"/>
          <w:szCs w:val="11"/>
        </w:rPr>
      </w:pPr>
    </w:p>
    <w:p w14:paraId="2367A80E" w14:textId="6355BBD0" w:rsidR="00B82DBC" w:rsidRPr="00A537CC" w:rsidRDefault="00B82DBC" w:rsidP="00C11605">
      <w:pPr>
        <w:pStyle w:val="ListParagraph"/>
        <w:numPr>
          <w:ilvl w:val="0"/>
          <w:numId w:val="21"/>
        </w:numPr>
        <w:ind w:left="450"/>
        <w:rPr>
          <w:rFonts w:ascii="Times New Roman" w:hAnsi="Times New Roman" w:cs="Times New Roman"/>
          <w:sz w:val="10"/>
          <w:szCs w:val="16"/>
        </w:rPr>
      </w:pPr>
      <w:r w:rsidRPr="00A537CC">
        <w:rPr>
          <w:rFonts w:ascii="Times New Roman" w:hAnsi="Times New Roman" w:cs="Times New Roman"/>
          <w:i/>
          <w:sz w:val="22"/>
          <w:szCs w:val="22"/>
        </w:rPr>
        <w:t xml:space="preserve">Take </w:t>
      </w:r>
      <w:r w:rsidR="00090AF2" w:rsidRPr="00A537CC">
        <w:rPr>
          <w:rFonts w:ascii="Times New Roman" w:hAnsi="Times New Roman" w:cs="Times New Roman"/>
          <w:i/>
          <w:sz w:val="22"/>
          <w:szCs w:val="22"/>
        </w:rPr>
        <w:t>good</w:t>
      </w:r>
      <w:r w:rsidR="00B01FA5" w:rsidRPr="00A537CC">
        <w:rPr>
          <w:rFonts w:ascii="Times New Roman" w:hAnsi="Times New Roman" w:cs="Times New Roman"/>
          <w:i/>
          <w:sz w:val="22"/>
          <w:szCs w:val="22"/>
        </w:rPr>
        <w:t xml:space="preserve"> notes on protocol (methods) for turtle trapping, ID, sexing, </w:t>
      </w:r>
      <w:r w:rsidR="00E95973" w:rsidRPr="00A537CC">
        <w:rPr>
          <w:rFonts w:ascii="Times New Roman" w:hAnsi="Times New Roman" w:cs="Times New Roman"/>
          <w:i/>
          <w:sz w:val="22"/>
          <w:szCs w:val="22"/>
        </w:rPr>
        <w:t xml:space="preserve">marking, </w:t>
      </w:r>
      <w:r w:rsidR="00C11605" w:rsidRPr="00A537CC">
        <w:rPr>
          <w:rFonts w:ascii="Times New Roman" w:hAnsi="Times New Roman" w:cs="Times New Roman"/>
          <w:i/>
          <w:sz w:val="22"/>
          <w:szCs w:val="22"/>
        </w:rPr>
        <w:t>and</w:t>
      </w:r>
      <w:r w:rsidR="00E95973" w:rsidRPr="00A537CC">
        <w:rPr>
          <w:rFonts w:ascii="Times New Roman" w:hAnsi="Times New Roman" w:cs="Times New Roman"/>
          <w:i/>
          <w:sz w:val="22"/>
          <w:szCs w:val="22"/>
        </w:rPr>
        <w:t xml:space="preserve"> </w:t>
      </w:r>
      <w:r w:rsidR="00B01FA5" w:rsidRPr="00A537CC">
        <w:rPr>
          <w:rFonts w:ascii="Times New Roman" w:hAnsi="Times New Roman" w:cs="Times New Roman"/>
          <w:i/>
          <w:sz w:val="22"/>
          <w:szCs w:val="22"/>
        </w:rPr>
        <w:t>measurements.</w:t>
      </w:r>
    </w:p>
    <w:p w14:paraId="3CB2BB6A" w14:textId="2DFA0BC9" w:rsidR="00B82DBC" w:rsidRPr="00A537CC" w:rsidRDefault="00B82DBC" w:rsidP="00C11605">
      <w:pPr>
        <w:pStyle w:val="ListParagraph"/>
        <w:numPr>
          <w:ilvl w:val="0"/>
          <w:numId w:val="21"/>
        </w:numPr>
        <w:ind w:left="450"/>
        <w:rPr>
          <w:rFonts w:ascii="Times New Roman" w:hAnsi="Times New Roman" w:cs="Times New Roman"/>
          <w:sz w:val="10"/>
          <w:szCs w:val="16"/>
        </w:rPr>
      </w:pPr>
      <w:r w:rsidRPr="00A537CC">
        <w:rPr>
          <w:rFonts w:ascii="Times New Roman" w:hAnsi="Times New Roman" w:cs="Times New Roman"/>
          <w:i/>
          <w:sz w:val="22"/>
          <w:szCs w:val="22"/>
        </w:rPr>
        <w:t>Include a sketch(es) to accompany your notes</w:t>
      </w:r>
      <w:r w:rsidR="00A537CC" w:rsidRPr="00A537CC">
        <w:rPr>
          <w:rFonts w:ascii="Times New Roman" w:hAnsi="Times New Roman" w:cs="Times New Roman"/>
          <w:i/>
          <w:sz w:val="22"/>
          <w:szCs w:val="22"/>
        </w:rPr>
        <w:t xml:space="preserve">: SHOW us “How to sex a painted turtle.” </w:t>
      </w:r>
      <w:r w:rsidRPr="00A537CC">
        <w:rPr>
          <w:rFonts w:ascii="Times New Roman" w:hAnsi="Times New Roman" w:cs="Times New Roman"/>
          <w:i/>
          <w:sz w:val="22"/>
          <w:szCs w:val="22"/>
        </w:rPr>
        <w:t>(required)</w:t>
      </w:r>
    </w:p>
    <w:p w14:paraId="0160E600" w14:textId="77777777" w:rsidR="00C11605" w:rsidRPr="00A537CC" w:rsidRDefault="00B82DBC" w:rsidP="00C11605">
      <w:pPr>
        <w:pStyle w:val="ListParagraph"/>
        <w:numPr>
          <w:ilvl w:val="0"/>
          <w:numId w:val="21"/>
        </w:numPr>
        <w:ind w:left="450"/>
        <w:rPr>
          <w:rFonts w:ascii="Times New Roman" w:hAnsi="Times New Roman" w:cs="Times New Roman"/>
          <w:sz w:val="15"/>
          <w:szCs w:val="21"/>
        </w:rPr>
      </w:pPr>
      <w:r w:rsidRPr="00A537CC">
        <w:rPr>
          <w:rFonts w:ascii="Times New Roman" w:hAnsi="Times New Roman" w:cs="Times New Roman"/>
          <w:i/>
          <w:sz w:val="22"/>
          <w:szCs w:val="22"/>
        </w:rPr>
        <w:t>Feel free to include any additional sketches to enhance your notes. (optional)</w:t>
      </w:r>
    </w:p>
    <w:sectPr w:rsidR="00C11605" w:rsidRPr="00A537CC" w:rsidSect="005E68DB">
      <w:headerReference w:type="default" r:id="rId12"/>
      <w:pgSz w:w="12240" w:h="15840"/>
      <w:pgMar w:top="1008" w:right="1152"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E2F3" w14:textId="77777777" w:rsidR="00471FB2" w:rsidRDefault="00471FB2" w:rsidP="00ED51CC">
      <w:r>
        <w:separator/>
      </w:r>
    </w:p>
  </w:endnote>
  <w:endnote w:type="continuationSeparator" w:id="0">
    <w:p w14:paraId="1353219F" w14:textId="77777777" w:rsidR="00471FB2" w:rsidRDefault="00471FB2" w:rsidP="00ED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D251" w14:textId="77777777" w:rsidR="00471FB2" w:rsidRDefault="00471FB2" w:rsidP="00ED51CC">
      <w:r>
        <w:separator/>
      </w:r>
    </w:p>
  </w:footnote>
  <w:footnote w:type="continuationSeparator" w:id="0">
    <w:p w14:paraId="16B95E64" w14:textId="77777777" w:rsidR="00471FB2" w:rsidRDefault="00471FB2" w:rsidP="00ED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1883" w14:textId="030CF54B" w:rsidR="00A87FD2" w:rsidRPr="00A87FD2" w:rsidRDefault="00375B72" w:rsidP="00A87FD2">
    <w:pPr>
      <w:pStyle w:val="Header"/>
      <w:pBdr>
        <w:bottom w:val="single" w:sz="6" w:space="1" w:color="auto"/>
      </w:pBdr>
      <w:tabs>
        <w:tab w:val="clear" w:pos="8640"/>
        <w:tab w:val="right" w:pos="10170"/>
      </w:tabs>
      <w:rPr>
        <w:rFonts w:ascii="Times New Roman" w:hAnsi="Times New Roman" w:cs="Times New Roman"/>
        <w:i/>
        <w:iCs/>
        <w:sz w:val="21"/>
        <w:szCs w:val="21"/>
      </w:rPr>
    </w:pPr>
    <w:r w:rsidRPr="00375B72">
      <w:rPr>
        <w:rFonts w:ascii="Times New Roman" w:hAnsi="Times New Roman" w:cs="Times New Roman"/>
        <w:sz w:val="21"/>
        <w:szCs w:val="21"/>
      </w:rPr>
      <w:t>EREN STEA</w:t>
    </w:r>
    <w:r>
      <w:rPr>
        <w:rFonts w:ascii="Times New Roman" w:hAnsi="Times New Roman" w:cs="Times New Roman"/>
        <w:sz w:val="21"/>
        <w:szCs w:val="21"/>
      </w:rPr>
      <w:t>M</w:t>
    </w:r>
    <w:r>
      <w:rPr>
        <w:rFonts w:ascii="Times New Roman" w:hAnsi="Times New Roman" w:cs="Times New Roman"/>
        <w:i/>
        <w:iCs/>
        <w:sz w:val="21"/>
        <w:szCs w:val="21"/>
      </w:rPr>
      <w:t xml:space="preserve"> | </w:t>
    </w:r>
    <w:r w:rsidR="00A87FD2">
      <w:rPr>
        <w:rFonts w:ascii="Times New Roman" w:hAnsi="Times New Roman" w:cs="Times New Roman"/>
        <w:i/>
        <w:iCs/>
        <w:sz w:val="21"/>
        <w:szCs w:val="21"/>
      </w:rPr>
      <w:t>Lab Handout &amp; Field Notebook entry for Turtle Monitoring Field Lab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D1D"/>
    <w:multiLevelType w:val="hybridMultilevel"/>
    <w:tmpl w:val="0D1A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5143"/>
    <w:multiLevelType w:val="hybridMultilevel"/>
    <w:tmpl w:val="2D86E9A4"/>
    <w:lvl w:ilvl="0" w:tplc="ED72DA58">
      <w:start w:val="1"/>
      <w:numFmt w:val="lowerLetter"/>
      <w:lvlText w:val="%1."/>
      <w:lvlJc w:val="left"/>
      <w:pPr>
        <w:ind w:left="5580" w:hanging="360"/>
      </w:pPr>
      <w:rPr>
        <w:sz w:val="24"/>
        <w:szCs w:val="24"/>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 w15:restartNumberingAfterBreak="0">
    <w:nsid w:val="06190D20"/>
    <w:multiLevelType w:val="hybridMultilevel"/>
    <w:tmpl w:val="32DCA458"/>
    <w:lvl w:ilvl="0" w:tplc="3DCAF830">
      <w:start w:val="1"/>
      <w:numFmt w:val="bullet"/>
      <w:lvlText w:val="5"/>
      <w:lvlJc w:val="left"/>
      <w:pPr>
        <w:ind w:left="360" w:hanging="360"/>
      </w:pPr>
      <w:rPr>
        <w:rFonts w:ascii="Wingdings 2" w:hAnsi="Wingdings 2" w:hint="default"/>
        <w:b/>
        <w:bCs w:val="0"/>
        <w:color w:val="000000" w:themeColor="text1"/>
        <w:sz w:val="16"/>
        <w:szCs w:val="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E3140"/>
    <w:multiLevelType w:val="hybridMultilevel"/>
    <w:tmpl w:val="1E1C9DD2"/>
    <w:lvl w:ilvl="0" w:tplc="0409000F">
      <w:start w:val="1"/>
      <w:numFmt w:val="decimal"/>
      <w:lvlText w:val="%1."/>
      <w:lvlJc w:val="left"/>
      <w:pPr>
        <w:ind w:left="720" w:hanging="360"/>
      </w:pPr>
      <w:rPr>
        <w:rFonts w:hint="default"/>
      </w:rPr>
    </w:lvl>
    <w:lvl w:ilvl="1" w:tplc="037E7BD6">
      <w:start w:val="1"/>
      <w:numFmt w:val="bullet"/>
      <w:lvlText w:val=""/>
      <w:lvlJc w:val="left"/>
      <w:pPr>
        <w:ind w:left="720" w:hanging="360"/>
      </w:pPr>
      <w:rPr>
        <w:rFonts w:ascii="Webdings" w:hAnsi="Webdings" w:hint="default"/>
        <w:color w:val="000000" w:themeColor="text1"/>
        <w:sz w:val="18"/>
        <w:szCs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23009"/>
    <w:multiLevelType w:val="hybridMultilevel"/>
    <w:tmpl w:val="11FE96E4"/>
    <w:lvl w:ilvl="0" w:tplc="037E7BD6">
      <w:start w:val="1"/>
      <w:numFmt w:val="bullet"/>
      <w:lvlText w:val=""/>
      <w:lvlJc w:val="left"/>
      <w:pPr>
        <w:ind w:left="360" w:hanging="360"/>
      </w:pPr>
      <w:rPr>
        <w:rFonts w:ascii="Webdings" w:hAnsi="Webdings" w:hint="default"/>
        <w:color w:val="000000" w:themeColor="text1"/>
        <w:sz w:val="18"/>
        <w:szCs w:val="26"/>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D95754"/>
    <w:multiLevelType w:val="hybridMultilevel"/>
    <w:tmpl w:val="52FAB4FA"/>
    <w:lvl w:ilvl="0" w:tplc="F300E4D4">
      <w:start w:val="1"/>
      <w:numFmt w:val="bullet"/>
      <w:lvlText w:val="-"/>
      <w:lvlJc w:val="left"/>
      <w:pPr>
        <w:ind w:left="720" w:hanging="360"/>
      </w:pPr>
      <w:rPr>
        <w:rFonts w:ascii="Calibri Light" w:eastAsia="Times New Roman" w:hAnsi="Calibri Light" w:cs="Calibri Light" w:hint="default"/>
        <w:sz w:val="23"/>
        <w:szCs w:val="2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23F5C"/>
    <w:multiLevelType w:val="hybridMultilevel"/>
    <w:tmpl w:val="3DCE8FF4"/>
    <w:lvl w:ilvl="0" w:tplc="FBCEADA2">
      <w:start w:val="1"/>
      <w:numFmt w:val="bullet"/>
      <w:lvlText w:val="-"/>
      <w:lvlJc w:val="left"/>
      <w:pPr>
        <w:ind w:left="-540" w:hanging="360"/>
      </w:pPr>
      <w:rPr>
        <w:rFonts w:ascii="Calibri Light" w:eastAsia="Times New Roman" w:hAnsi="Calibri Light" w:cs="Calibri Light" w:hint="default"/>
        <w:sz w:val="23"/>
        <w:szCs w:val="23"/>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7" w15:restartNumberingAfterBreak="0">
    <w:nsid w:val="25F02590"/>
    <w:multiLevelType w:val="hybridMultilevel"/>
    <w:tmpl w:val="8EA82C10"/>
    <w:lvl w:ilvl="0" w:tplc="0409000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hint="default"/>
        <w:color w:val="000000" w:themeColor="text1"/>
        <w:sz w:val="18"/>
        <w:szCs w:val="26"/>
      </w:rPr>
    </w:lvl>
    <w:lvl w:ilvl="2" w:tplc="04090019">
      <w:start w:val="1"/>
      <w:numFmt w:val="lowerLetter"/>
      <w:lvlText w:val="%3."/>
      <w:lvlJc w:val="left"/>
      <w:pPr>
        <w:ind w:left="2340" w:hanging="360"/>
      </w:pPr>
    </w:lvl>
    <w:lvl w:ilvl="3" w:tplc="4FAE375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F368A"/>
    <w:multiLevelType w:val="hybridMultilevel"/>
    <w:tmpl w:val="FBC2EBEA"/>
    <w:lvl w:ilvl="0" w:tplc="037E7BD6">
      <w:start w:val="1"/>
      <w:numFmt w:val="bullet"/>
      <w:lvlText w:val=""/>
      <w:lvlJc w:val="left"/>
      <w:pPr>
        <w:ind w:left="360" w:hanging="360"/>
      </w:pPr>
      <w:rPr>
        <w:rFonts w:ascii="Webdings" w:hAnsi="Webdings" w:hint="default"/>
        <w:color w:val="000000" w:themeColor="text1"/>
        <w:sz w:val="18"/>
        <w:szCs w:val="26"/>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891375"/>
    <w:multiLevelType w:val="hybridMultilevel"/>
    <w:tmpl w:val="4D14478E"/>
    <w:lvl w:ilvl="0" w:tplc="2E12E56C">
      <w:start w:val="2022"/>
      <w:numFmt w:val="bullet"/>
      <w:lvlText w:val="-"/>
      <w:lvlJc w:val="left"/>
      <w:pPr>
        <w:ind w:left="360" w:hanging="360"/>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1E585B"/>
    <w:multiLevelType w:val="hybridMultilevel"/>
    <w:tmpl w:val="5B6E10E6"/>
    <w:lvl w:ilvl="0" w:tplc="C50854FE">
      <w:start w:val="2022"/>
      <w:numFmt w:val="bullet"/>
      <w:lvlText w:val="-"/>
      <w:lvlJc w:val="left"/>
      <w:pPr>
        <w:ind w:left="720" w:hanging="360"/>
      </w:pPr>
      <w:rPr>
        <w:rFonts w:ascii="Calibri Light" w:eastAsia="Times New Roman" w:hAnsi="Calibri Light" w:cs="Calibri Light"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51676"/>
    <w:multiLevelType w:val="hybridMultilevel"/>
    <w:tmpl w:val="C3203310"/>
    <w:lvl w:ilvl="0" w:tplc="7AF0AB4E">
      <w:start w:val="1"/>
      <w:numFmt w:val="bullet"/>
      <w:lvlText w:val="5"/>
      <w:lvlJc w:val="left"/>
      <w:pPr>
        <w:ind w:left="360" w:hanging="360"/>
      </w:pPr>
      <w:rPr>
        <w:rFonts w:ascii="Wingdings 2" w:hAnsi="Wingdings 2"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24E6C"/>
    <w:multiLevelType w:val="hybridMultilevel"/>
    <w:tmpl w:val="F94EC230"/>
    <w:lvl w:ilvl="0" w:tplc="2C0636C0">
      <w:start w:val="1"/>
      <w:numFmt w:val="bullet"/>
      <w:lvlText w:val="5"/>
      <w:lvlJc w:val="left"/>
      <w:pPr>
        <w:ind w:left="360" w:hanging="360"/>
      </w:pPr>
      <w:rPr>
        <w:rFonts w:ascii="Wingdings 2" w:hAnsi="Wingdings 2"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D23617"/>
    <w:multiLevelType w:val="hybridMultilevel"/>
    <w:tmpl w:val="7D9ADE58"/>
    <w:lvl w:ilvl="0" w:tplc="6AAE3768">
      <w:start w:val="1"/>
      <w:numFmt w:val="lowerLetter"/>
      <w:lvlText w:val="%1."/>
      <w:lvlJc w:val="left"/>
      <w:pPr>
        <w:ind w:left="3960" w:hanging="360"/>
      </w:pPr>
      <w:rPr>
        <w:sz w:val="24"/>
        <w:szCs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3772A69"/>
    <w:multiLevelType w:val="hybridMultilevel"/>
    <w:tmpl w:val="576ADF5C"/>
    <w:lvl w:ilvl="0" w:tplc="90301F46">
      <w:start w:val="1"/>
      <w:numFmt w:val="bullet"/>
      <w:lvlText w:val="-"/>
      <w:lvlJc w:val="left"/>
      <w:pPr>
        <w:ind w:left="720" w:hanging="360"/>
      </w:pPr>
      <w:rPr>
        <w:rFonts w:ascii="Courier New" w:hAnsi="Courier New"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E2FBA"/>
    <w:multiLevelType w:val="hybridMultilevel"/>
    <w:tmpl w:val="B2F627A4"/>
    <w:lvl w:ilvl="0" w:tplc="037E7BD6">
      <w:start w:val="1"/>
      <w:numFmt w:val="bullet"/>
      <w:lvlText w:val=""/>
      <w:lvlJc w:val="left"/>
      <w:pPr>
        <w:ind w:left="720" w:hanging="360"/>
      </w:pPr>
      <w:rPr>
        <w:rFonts w:ascii="Webdings" w:hAnsi="Webdings" w:hint="default"/>
        <w:color w:val="000000" w:themeColor="text1"/>
        <w:sz w:val="18"/>
        <w:szCs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45237"/>
    <w:multiLevelType w:val="hybridMultilevel"/>
    <w:tmpl w:val="DA489662"/>
    <w:lvl w:ilvl="0" w:tplc="CA6C497A">
      <w:start w:val="1"/>
      <w:numFmt w:val="lowerLetter"/>
      <w:lvlText w:val="%1."/>
      <w:lvlJc w:val="left"/>
      <w:pPr>
        <w:ind w:left="2340" w:hanging="360"/>
      </w:pPr>
      <w:rPr>
        <w:sz w:val="24"/>
        <w:szCs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516143E8"/>
    <w:multiLevelType w:val="hybridMultilevel"/>
    <w:tmpl w:val="9F2CCCDE"/>
    <w:lvl w:ilvl="0" w:tplc="28FCC7C4">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5027C53"/>
    <w:multiLevelType w:val="hybridMultilevel"/>
    <w:tmpl w:val="031EE748"/>
    <w:lvl w:ilvl="0" w:tplc="0409000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hint="default"/>
        <w:color w:val="000000" w:themeColor="text1"/>
        <w:sz w:val="18"/>
        <w:szCs w:val="26"/>
      </w:rPr>
    </w:lvl>
    <w:lvl w:ilvl="2" w:tplc="04090017">
      <w:start w:val="1"/>
      <w:numFmt w:val="lowerLetter"/>
      <w:lvlText w:val="%3)"/>
      <w:lvlJc w:val="left"/>
      <w:pPr>
        <w:ind w:left="2340" w:hanging="360"/>
      </w:pPr>
    </w:lvl>
    <w:lvl w:ilvl="3" w:tplc="4FAE375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83596"/>
    <w:multiLevelType w:val="hybridMultilevel"/>
    <w:tmpl w:val="95C2C5BE"/>
    <w:lvl w:ilvl="0" w:tplc="037E7BD6">
      <w:start w:val="1"/>
      <w:numFmt w:val="bullet"/>
      <w:lvlText w:val=""/>
      <w:lvlJc w:val="left"/>
      <w:pPr>
        <w:ind w:left="360" w:hanging="360"/>
      </w:pPr>
      <w:rPr>
        <w:rFonts w:ascii="Webdings" w:hAnsi="Webdings" w:hint="default"/>
        <w:color w:val="000000" w:themeColor="text1"/>
        <w:sz w:val="18"/>
        <w:szCs w:val="26"/>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D60D37"/>
    <w:multiLevelType w:val="hybridMultilevel"/>
    <w:tmpl w:val="6A165904"/>
    <w:lvl w:ilvl="0" w:tplc="722208E6">
      <w:start w:val="1"/>
      <w:numFmt w:val="decimal"/>
      <w:lvlText w:val="%1."/>
      <w:lvlJc w:val="left"/>
      <w:pPr>
        <w:ind w:left="720" w:hanging="360"/>
      </w:pPr>
      <w:rPr>
        <w:rFonts w:hint="default"/>
        <w:i/>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752C2"/>
    <w:multiLevelType w:val="hybridMultilevel"/>
    <w:tmpl w:val="323A5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77033"/>
    <w:multiLevelType w:val="hybridMultilevel"/>
    <w:tmpl w:val="4C086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4A2242"/>
    <w:multiLevelType w:val="hybridMultilevel"/>
    <w:tmpl w:val="4516C4E4"/>
    <w:lvl w:ilvl="0" w:tplc="D5FA8352">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2719484">
    <w:abstractNumId w:val="15"/>
  </w:num>
  <w:num w:numId="2" w16cid:durableId="1882128807">
    <w:abstractNumId w:val="20"/>
  </w:num>
  <w:num w:numId="3" w16cid:durableId="924270242">
    <w:abstractNumId w:val="3"/>
  </w:num>
  <w:num w:numId="4" w16cid:durableId="712464452">
    <w:abstractNumId w:val="18"/>
  </w:num>
  <w:num w:numId="5" w16cid:durableId="494104213">
    <w:abstractNumId w:val="7"/>
  </w:num>
  <w:num w:numId="6" w16cid:durableId="1041712588">
    <w:abstractNumId w:val="16"/>
  </w:num>
  <w:num w:numId="7" w16cid:durableId="1309625389">
    <w:abstractNumId w:val="13"/>
  </w:num>
  <w:num w:numId="8" w16cid:durableId="857159109">
    <w:abstractNumId w:val="1"/>
  </w:num>
  <w:num w:numId="9" w16cid:durableId="128861297">
    <w:abstractNumId w:val="21"/>
  </w:num>
  <w:num w:numId="10" w16cid:durableId="1870297347">
    <w:abstractNumId w:val="14"/>
  </w:num>
  <w:num w:numId="11" w16cid:durableId="538668671">
    <w:abstractNumId w:val="17"/>
  </w:num>
  <w:num w:numId="12" w16cid:durableId="1262713675">
    <w:abstractNumId w:val="22"/>
  </w:num>
  <w:num w:numId="13" w16cid:durableId="784157240">
    <w:abstractNumId w:val="11"/>
  </w:num>
  <w:num w:numId="14" w16cid:durableId="1005476439">
    <w:abstractNumId w:val="12"/>
  </w:num>
  <w:num w:numId="15" w16cid:durableId="1396120349">
    <w:abstractNumId w:val="5"/>
  </w:num>
  <w:num w:numId="16" w16cid:durableId="963466633">
    <w:abstractNumId w:val="2"/>
  </w:num>
  <w:num w:numId="17" w16cid:durableId="234514885">
    <w:abstractNumId w:val="0"/>
  </w:num>
  <w:num w:numId="18" w16cid:durableId="49351636">
    <w:abstractNumId w:val="23"/>
  </w:num>
  <w:num w:numId="19" w16cid:durableId="2069568923">
    <w:abstractNumId w:val="4"/>
  </w:num>
  <w:num w:numId="20" w16cid:durableId="470170607">
    <w:abstractNumId w:val="8"/>
  </w:num>
  <w:num w:numId="21" w16cid:durableId="1887788953">
    <w:abstractNumId w:val="19"/>
  </w:num>
  <w:num w:numId="22" w16cid:durableId="810025004">
    <w:abstractNumId w:val="10"/>
  </w:num>
  <w:num w:numId="23" w16cid:durableId="1335719389">
    <w:abstractNumId w:val="6"/>
  </w:num>
  <w:num w:numId="24" w16cid:durableId="1706755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187"/>
    <w:rsid w:val="000450E7"/>
    <w:rsid w:val="00090AF2"/>
    <w:rsid w:val="000A5ADB"/>
    <w:rsid w:val="000B2156"/>
    <w:rsid w:val="000F7973"/>
    <w:rsid w:val="00131A02"/>
    <w:rsid w:val="00147329"/>
    <w:rsid w:val="001A14B5"/>
    <w:rsid w:val="00206187"/>
    <w:rsid w:val="002C58E7"/>
    <w:rsid w:val="00375B72"/>
    <w:rsid w:val="00376C6B"/>
    <w:rsid w:val="003A0A57"/>
    <w:rsid w:val="003C0DB0"/>
    <w:rsid w:val="00412DF5"/>
    <w:rsid w:val="004170C4"/>
    <w:rsid w:val="0044014D"/>
    <w:rsid w:val="004612D8"/>
    <w:rsid w:val="00466159"/>
    <w:rsid w:val="00471FB2"/>
    <w:rsid w:val="004A48E3"/>
    <w:rsid w:val="004C5F95"/>
    <w:rsid w:val="004D2999"/>
    <w:rsid w:val="004E7D81"/>
    <w:rsid w:val="004F23AD"/>
    <w:rsid w:val="005D37F4"/>
    <w:rsid w:val="005E008E"/>
    <w:rsid w:val="005E68DB"/>
    <w:rsid w:val="005E7839"/>
    <w:rsid w:val="00605F3F"/>
    <w:rsid w:val="00651A1A"/>
    <w:rsid w:val="006C465C"/>
    <w:rsid w:val="00714522"/>
    <w:rsid w:val="00715CB8"/>
    <w:rsid w:val="00767AAC"/>
    <w:rsid w:val="007D3239"/>
    <w:rsid w:val="00800E3D"/>
    <w:rsid w:val="00852439"/>
    <w:rsid w:val="00883992"/>
    <w:rsid w:val="00883DDC"/>
    <w:rsid w:val="008D7737"/>
    <w:rsid w:val="00901DA7"/>
    <w:rsid w:val="009B1BB9"/>
    <w:rsid w:val="009B2D31"/>
    <w:rsid w:val="009D5F72"/>
    <w:rsid w:val="009F0B59"/>
    <w:rsid w:val="009F3FE5"/>
    <w:rsid w:val="00A537CC"/>
    <w:rsid w:val="00A6712D"/>
    <w:rsid w:val="00A7157A"/>
    <w:rsid w:val="00A87FD2"/>
    <w:rsid w:val="00A97077"/>
    <w:rsid w:val="00AD7D5E"/>
    <w:rsid w:val="00B002B5"/>
    <w:rsid w:val="00B01FA5"/>
    <w:rsid w:val="00B036C1"/>
    <w:rsid w:val="00B55ADB"/>
    <w:rsid w:val="00B82DBC"/>
    <w:rsid w:val="00B83456"/>
    <w:rsid w:val="00B84F0E"/>
    <w:rsid w:val="00B91E62"/>
    <w:rsid w:val="00B95505"/>
    <w:rsid w:val="00BA1F80"/>
    <w:rsid w:val="00C11605"/>
    <w:rsid w:val="00C912AA"/>
    <w:rsid w:val="00CD1C6B"/>
    <w:rsid w:val="00CF5FD6"/>
    <w:rsid w:val="00D711BE"/>
    <w:rsid w:val="00D73729"/>
    <w:rsid w:val="00DC1406"/>
    <w:rsid w:val="00E0590D"/>
    <w:rsid w:val="00E80616"/>
    <w:rsid w:val="00E80622"/>
    <w:rsid w:val="00E95973"/>
    <w:rsid w:val="00EA51EE"/>
    <w:rsid w:val="00EB7E89"/>
    <w:rsid w:val="00EC2AE2"/>
    <w:rsid w:val="00ED51CC"/>
    <w:rsid w:val="00EF1889"/>
    <w:rsid w:val="00EF1CF8"/>
    <w:rsid w:val="00F44AD3"/>
    <w:rsid w:val="00F92748"/>
    <w:rsid w:val="00F96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BC24E"/>
  <w14:defaultImageDpi w14:val="300"/>
  <w15:docId w15:val="{D3EB5535-7BA9-5647-A867-D8F65B63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077"/>
    <w:pPr>
      <w:ind w:left="720"/>
      <w:contextualSpacing/>
    </w:pPr>
  </w:style>
  <w:style w:type="paragraph" w:styleId="Header">
    <w:name w:val="header"/>
    <w:basedOn w:val="Normal"/>
    <w:link w:val="HeaderChar"/>
    <w:uiPriority w:val="99"/>
    <w:unhideWhenUsed/>
    <w:rsid w:val="00ED51CC"/>
    <w:pPr>
      <w:tabs>
        <w:tab w:val="center" w:pos="4320"/>
        <w:tab w:val="right" w:pos="8640"/>
      </w:tabs>
    </w:pPr>
  </w:style>
  <w:style w:type="character" w:customStyle="1" w:styleId="HeaderChar">
    <w:name w:val="Header Char"/>
    <w:basedOn w:val="DefaultParagraphFont"/>
    <w:link w:val="Header"/>
    <w:uiPriority w:val="99"/>
    <w:rsid w:val="00ED51CC"/>
  </w:style>
  <w:style w:type="paragraph" w:styleId="Footer">
    <w:name w:val="footer"/>
    <w:basedOn w:val="Normal"/>
    <w:link w:val="FooterChar"/>
    <w:uiPriority w:val="99"/>
    <w:unhideWhenUsed/>
    <w:rsid w:val="00ED51CC"/>
    <w:pPr>
      <w:tabs>
        <w:tab w:val="center" w:pos="4320"/>
        <w:tab w:val="right" w:pos="8640"/>
      </w:tabs>
    </w:pPr>
  </w:style>
  <w:style w:type="character" w:customStyle="1" w:styleId="FooterChar">
    <w:name w:val="Footer Char"/>
    <w:basedOn w:val="DefaultParagraphFont"/>
    <w:link w:val="Footer"/>
    <w:uiPriority w:val="99"/>
    <w:rsid w:val="00ED51CC"/>
  </w:style>
  <w:style w:type="character" w:styleId="Hyperlink">
    <w:name w:val="Hyperlink"/>
    <w:basedOn w:val="DefaultParagraphFont"/>
    <w:uiPriority w:val="99"/>
    <w:unhideWhenUsed/>
    <w:rsid w:val="000F7973"/>
    <w:rPr>
      <w:color w:val="0000FF" w:themeColor="hyperlink"/>
      <w:u w:val="single"/>
    </w:rPr>
  </w:style>
  <w:style w:type="paragraph" w:styleId="BalloonText">
    <w:name w:val="Balloon Text"/>
    <w:basedOn w:val="Normal"/>
    <w:link w:val="BalloonTextChar"/>
    <w:uiPriority w:val="99"/>
    <w:semiHidden/>
    <w:unhideWhenUsed/>
    <w:rsid w:val="005D37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7F4"/>
    <w:rPr>
      <w:rFonts w:ascii="Lucida Grande" w:hAnsi="Lucida Grande" w:cs="Lucida Grande"/>
      <w:sz w:val="18"/>
      <w:szCs w:val="18"/>
    </w:rPr>
  </w:style>
  <w:style w:type="table" w:styleId="TableGrid">
    <w:name w:val="Table Grid"/>
    <w:basedOn w:val="TableNormal"/>
    <w:uiPriority w:val="39"/>
    <w:rsid w:val="00E0590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966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hnmuirlaw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natura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renweb.org/active-projects/turtlepop-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Purrenhage</dc:creator>
  <cp:keywords/>
  <dc:description/>
  <cp:lastModifiedBy>Jennifer Purrenhage</cp:lastModifiedBy>
  <cp:revision>39</cp:revision>
  <dcterms:created xsi:type="dcterms:W3CDTF">2019-08-26T20:09:00Z</dcterms:created>
  <dcterms:modified xsi:type="dcterms:W3CDTF">2023-07-19T20:14:00Z</dcterms:modified>
</cp:coreProperties>
</file>